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514727">
        <w:rPr>
          <w:rFonts w:ascii="Times New Roman" w:eastAsia="Times New Roman" w:hAnsi="Times New Roman" w:cs="Times New Roman"/>
          <w:b/>
          <w:sz w:val="28"/>
        </w:rPr>
        <w:t>5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Pr="000461FD">
        <w:rPr>
          <w:rFonts w:ascii="Times New Roman" w:eastAsia="Times New Roman" w:hAnsi="Times New Roman" w:cs="Times New Roman"/>
          <w:sz w:val="28"/>
        </w:rPr>
        <w:t>2</w:t>
      </w:r>
      <w:r w:rsidR="00F710B8">
        <w:rPr>
          <w:rFonts w:ascii="Times New Roman" w:eastAsia="Times New Roman" w:hAnsi="Times New Roman" w:cs="Times New Roman"/>
          <w:sz w:val="28"/>
        </w:rPr>
        <w:t>1</w:t>
      </w:r>
      <w:r w:rsidRPr="000461FD">
        <w:rPr>
          <w:rFonts w:ascii="Times New Roman" w:eastAsia="Times New Roman" w:hAnsi="Times New Roman" w:cs="Times New Roman"/>
          <w:sz w:val="28"/>
        </w:rPr>
        <w:t xml:space="preserve">. </w:t>
      </w:r>
      <w:r w:rsidR="00F710B8">
        <w:rPr>
          <w:rFonts w:ascii="Times New Roman" w:eastAsia="Times New Roman" w:hAnsi="Times New Roman" w:cs="Times New Roman"/>
          <w:sz w:val="28"/>
        </w:rPr>
        <w:t>9</w:t>
      </w:r>
      <w:r w:rsidRPr="000461FD">
        <w:rPr>
          <w:rFonts w:ascii="Times New Roman" w:eastAsia="Times New Roman" w:hAnsi="Times New Roman" w:cs="Times New Roman"/>
          <w:sz w:val="28"/>
        </w:rPr>
        <w:t>. 201</w:t>
      </w:r>
      <w:r w:rsidR="00D86586">
        <w:rPr>
          <w:rFonts w:ascii="Times New Roman" w:eastAsia="Times New Roman" w:hAnsi="Times New Roman" w:cs="Times New Roman"/>
          <w:sz w:val="28"/>
        </w:rPr>
        <w:t>6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100221">
        <w:rPr>
          <w:rFonts w:ascii="Times New Roman" w:eastAsia="Times New Roman" w:hAnsi="Times New Roman" w:cs="Times New Roman"/>
          <w:sz w:val="28"/>
        </w:rPr>
        <w:t>4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6B7C5F" w:rsidRDefault="000461FD" w:rsidP="00100221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100221">
        <w:rPr>
          <w:rFonts w:ascii="Times New Roman" w:eastAsia="Times New Roman" w:hAnsi="Times New Roman"/>
          <w:sz w:val="28"/>
        </w:rPr>
        <w:t>Informace o Regionální inovační strategii Karlovarského kraje (RIS3) a jednání Rady pro výzkum, vývoj a inovace Karlovarského kraje</w:t>
      </w:r>
    </w:p>
    <w:p w:rsidR="006015F9" w:rsidRDefault="006015F9" w:rsidP="006B7C5F">
      <w:pPr>
        <w:spacing w:line="240" w:lineRule="auto"/>
      </w:pPr>
    </w:p>
    <w:p w:rsidR="006015F9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100221" w:rsidRPr="00100221" w:rsidRDefault="00100221" w:rsidP="006B7C5F">
      <w:pPr>
        <w:spacing w:line="240" w:lineRule="auto"/>
        <w:ind w:left="2160" w:hanging="2160"/>
      </w:pPr>
      <w:r>
        <w:rPr>
          <w:rFonts w:ascii="Times New Roman" w:eastAsia="Times New Roman" w:hAnsi="Times New Roman" w:cs="Times New Roman"/>
          <w:b/>
          <w:sz w:val="28"/>
        </w:rPr>
        <w:tab/>
      </w:r>
      <w:r w:rsidRPr="00100221">
        <w:rPr>
          <w:rFonts w:ascii="Times New Roman" w:eastAsia="Times New Roman" w:hAnsi="Times New Roman" w:cs="Times New Roman"/>
          <w:sz w:val="28"/>
        </w:rPr>
        <w:t>Krajský RIS3 manažer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3F0480" w:rsidRDefault="003F0480" w:rsidP="003F0480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3F0480" w:rsidRDefault="003F0480" w:rsidP="003F0480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3F0480" w:rsidRDefault="003F0480" w:rsidP="003F0480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bere na vědomí</w:t>
      </w:r>
    </w:p>
    <w:p w:rsidR="003F0480" w:rsidRDefault="003F0480" w:rsidP="003F0480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sz w:val="24"/>
          <w:szCs w:val="24"/>
        </w:rPr>
      </w:pPr>
    </w:p>
    <w:p w:rsidR="003F0480" w:rsidRPr="00100221" w:rsidRDefault="00100221" w:rsidP="00100221">
      <w:pPr>
        <w:keepNext/>
        <w:spacing w:line="240" w:lineRule="auto"/>
        <w:ind w:left="720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100221">
        <w:rPr>
          <w:rFonts w:ascii="Times New Roman" w:eastAsia="Times New Roman" w:hAnsi="Times New Roman"/>
          <w:sz w:val="24"/>
          <w:szCs w:val="24"/>
        </w:rPr>
        <w:t>Informac</w:t>
      </w:r>
      <w:r>
        <w:rPr>
          <w:rFonts w:ascii="Times New Roman" w:eastAsia="Times New Roman" w:hAnsi="Times New Roman"/>
          <w:sz w:val="24"/>
          <w:szCs w:val="24"/>
        </w:rPr>
        <w:t>i</w:t>
      </w:r>
      <w:r w:rsidRPr="00100221">
        <w:rPr>
          <w:rFonts w:ascii="Times New Roman" w:eastAsia="Times New Roman" w:hAnsi="Times New Roman"/>
          <w:sz w:val="24"/>
          <w:szCs w:val="24"/>
        </w:rPr>
        <w:t xml:space="preserve"> o Regionální inovační strategii Karlovarského kraje (RIS3) a jednání Rady pro výzkum, vývoj a inovace Karlovarského kraje</w:t>
      </w:r>
    </w:p>
    <w:p w:rsidR="003F0480" w:rsidRDefault="003F0480" w:rsidP="003F0480">
      <w:pPr>
        <w:spacing w:line="240" w:lineRule="auto"/>
        <w:jc w:val="both"/>
      </w:pPr>
    </w:p>
    <w:p w:rsidR="006015F9" w:rsidRPr="000461FD" w:rsidRDefault="006015F9">
      <w:pPr>
        <w:keepNext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4F6236">
      <w:r>
        <w:br w:type="page"/>
      </w:r>
    </w:p>
    <w:p w:rsidR="006015F9" w:rsidRDefault="006015F9">
      <w:pPr>
        <w:spacing w:line="240" w:lineRule="auto"/>
      </w:pPr>
    </w:p>
    <w:p w:rsidR="006015F9" w:rsidRDefault="004F6236" w:rsidP="00624D7F">
      <w:pPr>
        <w:keepNext/>
      </w:pPr>
      <w:r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624D7F" w:rsidRDefault="00624D7F" w:rsidP="00624D7F">
      <w:pPr>
        <w:ind w:left="60"/>
        <w:jc w:val="both"/>
        <w:rPr>
          <w:rFonts w:ascii="Times New Roman" w:hAnsi="Times New Roman" w:cs="Times New Roman"/>
        </w:rPr>
      </w:pPr>
    </w:p>
    <w:p w:rsidR="008A4C3E" w:rsidRPr="0022252B" w:rsidRDefault="008A4C3E" w:rsidP="00B70ECB">
      <w:pPr>
        <w:spacing w:before="120"/>
        <w:jc w:val="both"/>
        <w:rPr>
          <w:rFonts w:ascii="Times New Roman" w:hAnsi="Times New Roman" w:cs="Times New Roman"/>
          <w:i/>
          <w:szCs w:val="22"/>
        </w:rPr>
      </w:pPr>
      <w:r w:rsidRPr="0022252B">
        <w:rPr>
          <w:rFonts w:ascii="Times New Roman" w:hAnsi="Times New Roman" w:cs="Times New Roman"/>
          <w:i/>
          <w:szCs w:val="22"/>
        </w:rPr>
        <w:t xml:space="preserve">Součástí tohoto bodu programu bude prezentace </w:t>
      </w:r>
      <w:r w:rsidR="00FE5FA7">
        <w:rPr>
          <w:rFonts w:ascii="Times New Roman" w:hAnsi="Times New Roman" w:cs="Times New Roman"/>
          <w:i/>
          <w:szCs w:val="22"/>
        </w:rPr>
        <w:t xml:space="preserve">krajské RIS3 </w:t>
      </w:r>
      <w:proofErr w:type="gramStart"/>
      <w:r w:rsidR="00FE5FA7">
        <w:rPr>
          <w:rFonts w:ascii="Times New Roman" w:hAnsi="Times New Roman" w:cs="Times New Roman"/>
          <w:i/>
          <w:szCs w:val="22"/>
        </w:rPr>
        <w:t>manažerky.</w:t>
      </w:r>
      <w:r w:rsidR="00A338C6" w:rsidRPr="0022252B">
        <w:rPr>
          <w:rFonts w:ascii="Times New Roman" w:hAnsi="Times New Roman" w:cs="Times New Roman"/>
          <w:i/>
          <w:szCs w:val="22"/>
        </w:rPr>
        <w:t>.</w:t>
      </w:r>
      <w:proofErr w:type="gramEnd"/>
    </w:p>
    <w:p w:rsidR="00FE5FA7" w:rsidRDefault="00FE5FA7" w:rsidP="00FE5FA7">
      <w:pPr>
        <w:jc w:val="both"/>
        <w:rPr>
          <w:rFonts w:ascii="Times New Roman" w:hAnsi="Times New Roman" w:cs="Times New Roman"/>
          <w:szCs w:val="22"/>
        </w:rPr>
      </w:pPr>
    </w:p>
    <w:p w:rsidR="00FE5FA7" w:rsidRDefault="00FE5FA7" w:rsidP="00FE5FA7">
      <w:pPr>
        <w:jc w:val="both"/>
        <w:rPr>
          <w:rFonts w:ascii="Times New Roman" w:hAnsi="Times New Roman" w:cs="Times New Roman"/>
          <w:szCs w:val="22"/>
        </w:rPr>
      </w:pPr>
      <w:r w:rsidRPr="00FE5FA7">
        <w:rPr>
          <w:rFonts w:ascii="Times New Roman" w:hAnsi="Times New Roman" w:cs="Times New Roman"/>
          <w:szCs w:val="22"/>
        </w:rPr>
        <w:t>Národní výzkumná a inovační strategie pro inteligentní specializaci České republiky (Národní RIS3 strategie) představuje předpoklad pro naplňování Regionální a kohezní politiky EU a cílů strategie Evropa 2020. Jejím účelem je efektivní zacílení finančních prostředků na aktivity vedoucí k posílení výzkumné a inovační kapacity. Národní RIS3 strategie přestavuje předběžnou podmínku intervencí regionální politiky Evropské unie v oblasti podpory výzkumu, vývoje a inovací. Národní RIS3 strategie byla schválena Vládou ČR v prosinci 2014, avšak na doporučení Evropské komise byly dopracovány její konkrétní části. V průběhu června 2016 proběhlo meziresortní připomínkové řízení a aktualizovanou Národní RIS3 strategii Vláda ČR schválila 11. července 2016. V současné době čeká na oficiální schválení Evropskou komisí.</w:t>
      </w:r>
    </w:p>
    <w:p w:rsidR="00FE5FA7" w:rsidRPr="00FE5FA7" w:rsidRDefault="00FE5FA7" w:rsidP="00FE5FA7">
      <w:pPr>
        <w:jc w:val="both"/>
        <w:rPr>
          <w:rFonts w:ascii="Times New Roman" w:hAnsi="Times New Roman" w:cs="Times New Roman"/>
          <w:szCs w:val="22"/>
        </w:rPr>
      </w:pPr>
    </w:p>
    <w:p w:rsidR="00FE5FA7" w:rsidRDefault="00FE5FA7" w:rsidP="00FE5FA7">
      <w:pPr>
        <w:jc w:val="both"/>
        <w:rPr>
          <w:rFonts w:ascii="Times New Roman" w:hAnsi="Times New Roman" w:cs="Times New Roman"/>
          <w:szCs w:val="22"/>
        </w:rPr>
      </w:pPr>
      <w:r w:rsidRPr="00FE5FA7">
        <w:rPr>
          <w:rFonts w:ascii="Times New Roman" w:hAnsi="Times New Roman" w:cs="Times New Roman"/>
          <w:szCs w:val="22"/>
        </w:rPr>
        <w:t xml:space="preserve">Součástí Národní RIS3 strategie je 14 krajských příloh, jejichž smyslem je identifikovat zvláštnosti inovačních systémů v jednotlivých krajích. Krajské přílohy specifikují, upřesňují </w:t>
      </w:r>
      <w:r w:rsidRPr="00FE5FA7">
        <w:rPr>
          <w:rFonts w:ascii="Times New Roman" w:hAnsi="Times New Roman" w:cs="Times New Roman"/>
          <w:szCs w:val="22"/>
        </w:rPr>
        <w:br/>
        <w:t xml:space="preserve">a v některých případech také doplňují návrhy specifických intervencí, reflektující zvláštní podmínky jednotlivých krajů. Všechny krajské přílohy byly schváleny v období </w:t>
      </w:r>
      <w:proofErr w:type="gramStart"/>
      <w:r w:rsidRPr="00FE5FA7">
        <w:rPr>
          <w:rFonts w:ascii="Times New Roman" w:hAnsi="Times New Roman" w:cs="Times New Roman"/>
          <w:szCs w:val="22"/>
        </w:rPr>
        <w:t>červen – září</w:t>
      </w:r>
      <w:proofErr w:type="gramEnd"/>
      <w:r w:rsidRPr="00FE5FA7">
        <w:rPr>
          <w:rFonts w:ascii="Times New Roman" w:hAnsi="Times New Roman" w:cs="Times New Roman"/>
          <w:szCs w:val="22"/>
        </w:rPr>
        <w:t xml:space="preserve"> 2014 krajskými zastupitelstvy (Zastupitelstvo Karlovarského kraje 19. 6. 2014 usnesení č. ZK 179/06/14). </w:t>
      </w:r>
    </w:p>
    <w:p w:rsidR="00FE5FA7" w:rsidRDefault="00FE5FA7" w:rsidP="00FE5FA7">
      <w:pPr>
        <w:jc w:val="both"/>
        <w:rPr>
          <w:rFonts w:ascii="Times New Roman" w:hAnsi="Times New Roman" w:cs="Times New Roman"/>
          <w:szCs w:val="22"/>
        </w:rPr>
      </w:pPr>
    </w:p>
    <w:p w:rsidR="00FE5FA7" w:rsidRPr="00FE5FA7" w:rsidRDefault="00FE5FA7" w:rsidP="00FE5FA7">
      <w:pPr>
        <w:jc w:val="both"/>
        <w:rPr>
          <w:rFonts w:ascii="Times New Roman" w:hAnsi="Times New Roman" w:cs="Times New Roman"/>
          <w:szCs w:val="22"/>
        </w:rPr>
      </w:pPr>
      <w:r w:rsidRPr="00FE5FA7">
        <w:rPr>
          <w:rFonts w:ascii="Times New Roman" w:hAnsi="Times New Roman" w:cs="Times New Roman"/>
          <w:szCs w:val="22"/>
        </w:rPr>
        <w:t xml:space="preserve">RIS3 strategie Karlovarského kraje má navrženy tyto </w:t>
      </w:r>
      <w:r w:rsidRPr="00FE5FA7">
        <w:rPr>
          <w:rFonts w:ascii="Times New Roman" w:hAnsi="Times New Roman" w:cs="Times New Roman"/>
          <w:b/>
          <w:szCs w:val="22"/>
        </w:rPr>
        <w:t>domény specializace</w:t>
      </w:r>
      <w:r w:rsidRPr="00FE5FA7">
        <w:rPr>
          <w:rFonts w:ascii="Times New Roman" w:hAnsi="Times New Roman" w:cs="Times New Roman"/>
          <w:szCs w:val="22"/>
        </w:rPr>
        <w:t>:</w:t>
      </w:r>
    </w:p>
    <w:p w:rsidR="00FE5FA7" w:rsidRPr="00FE5FA7" w:rsidRDefault="00FE5FA7" w:rsidP="00FE5FA7">
      <w:pPr>
        <w:pStyle w:val="Odstavecseseznamem"/>
        <w:numPr>
          <w:ilvl w:val="0"/>
          <w:numId w:val="25"/>
        </w:numPr>
        <w:spacing w:after="160" w:line="259" w:lineRule="auto"/>
        <w:jc w:val="both"/>
        <w:rPr>
          <w:rFonts w:ascii="Times New Roman" w:hAnsi="Times New Roman"/>
        </w:rPr>
      </w:pPr>
      <w:r w:rsidRPr="00FE5FA7">
        <w:rPr>
          <w:rFonts w:ascii="Times New Roman" w:hAnsi="Times New Roman"/>
        </w:rPr>
        <w:t>Strojírenství a zakázková kovodělná výroba</w:t>
      </w:r>
    </w:p>
    <w:p w:rsidR="00FE5FA7" w:rsidRPr="00FE5FA7" w:rsidRDefault="00FE5FA7" w:rsidP="00FE5FA7">
      <w:pPr>
        <w:pStyle w:val="Odstavecseseznamem"/>
        <w:numPr>
          <w:ilvl w:val="0"/>
          <w:numId w:val="25"/>
        </w:numPr>
        <w:spacing w:after="160" w:line="259" w:lineRule="auto"/>
        <w:jc w:val="both"/>
        <w:rPr>
          <w:rFonts w:ascii="Times New Roman" w:hAnsi="Times New Roman"/>
        </w:rPr>
      </w:pPr>
      <w:r w:rsidRPr="00FE5FA7">
        <w:rPr>
          <w:rFonts w:ascii="Times New Roman" w:hAnsi="Times New Roman"/>
        </w:rPr>
        <w:t>Elektrotechnika</w:t>
      </w:r>
    </w:p>
    <w:p w:rsidR="00FE5FA7" w:rsidRPr="00FE5FA7" w:rsidRDefault="00FE5FA7" w:rsidP="00FE5FA7">
      <w:pPr>
        <w:pStyle w:val="Odstavecseseznamem"/>
        <w:numPr>
          <w:ilvl w:val="0"/>
          <w:numId w:val="25"/>
        </w:numPr>
        <w:spacing w:after="160" w:line="259" w:lineRule="auto"/>
        <w:jc w:val="both"/>
        <w:rPr>
          <w:rFonts w:ascii="Times New Roman" w:hAnsi="Times New Roman"/>
        </w:rPr>
      </w:pPr>
      <w:r w:rsidRPr="00FE5FA7">
        <w:rPr>
          <w:rFonts w:ascii="Times New Roman" w:hAnsi="Times New Roman"/>
        </w:rPr>
        <w:t>Automobilový průmysl</w:t>
      </w:r>
    </w:p>
    <w:p w:rsidR="00FE5FA7" w:rsidRPr="00FE5FA7" w:rsidRDefault="00FE5FA7" w:rsidP="00FE5FA7">
      <w:pPr>
        <w:pStyle w:val="Odstavecseseznamem"/>
        <w:numPr>
          <w:ilvl w:val="0"/>
          <w:numId w:val="25"/>
        </w:numPr>
        <w:spacing w:after="160" w:line="259" w:lineRule="auto"/>
        <w:jc w:val="both"/>
        <w:rPr>
          <w:rFonts w:ascii="Times New Roman" w:hAnsi="Times New Roman"/>
        </w:rPr>
      </w:pPr>
      <w:r w:rsidRPr="00FE5FA7">
        <w:rPr>
          <w:rFonts w:ascii="Times New Roman" w:hAnsi="Times New Roman"/>
        </w:rPr>
        <w:t>Tradiční průmyslové odvětví (sklo, keramika, porcelán, další nekovové minerální výrobky)</w:t>
      </w:r>
    </w:p>
    <w:p w:rsidR="00FE5FA7" w:rsidRPr="00FE5FA7" w:rsidRDefault="00FE5FA7" w:rsidP="00FE5FA7">
      <w:pPr>
        <w:pStyle w:val="Odstavecseseznamem"/>
        <w:numPr>
          <w:ilvl w:val="0"/>
          <w:numId w:val="25"/>
        </w:numPr>
        <w:spacing w:after="160" w:line="259" w:lineRule="auto"/>
        <w:jc w:val="both"/>
        <w:rPr>
          <w:rFonts w:ascii="Times New Roman" w:hAnsi="Times New Roman"/>
        </w:rPr>
      </w:pPr>
      <w:r w:rsidRPr="00FE5FA7">
        <w:rPr>
          <w:rFonts w:ascii="Times New Roman" w:hAnsi="Times New Roman"/>
        </w:rPr>
        <w:t>Výroba pryžových a plastových výrobků</w:t>
      </w:r>
    </w:p>
    <w:p w:rsidR="00FE5FA7" w:rsidRPr="00FE5FA7" w:rsidRDefault="00FE5FA7" w:rsidP="00FE5FA7">
      <w:pPr>
        <w:pStyle w:val="Odstavecseseznamem"/>
        <w:numPr>
          <w:ilvl w:val="0"/>
          <w:numId w:val="25"/>
        </w:numPr>
        <w:spacing w:after="160" w:line="259" w:lineRule="auto"/>
        <w:jc w:val="both"/>
        <w:rPr>
          <w:rFonts w:ascii="Times New Roman" w:hAnsi="Times New Roman"/>
        </w:rPr>
      </w:pPr>
      <w:r w:rsidRPr="00FE5FA7">
        <w:rPr>
          <w:rFonts w:ascii="Times New Roman" w:hAnsi="Times New Roman"/>
        </w:rPr>
        <w:t>Energetika a využití OZE, zpracování druhotných surovin – pokročilé technologie recyklace</w:t>
      </w:r>
    </w:p>
    <w:p w:rsidR="00FE5FA7" w:rsidRPr="00FE5FA7" w:rsidRDefault="00FE5FA7" w:rsidP="00FE5FA7">
      <w:pPr>
        <w:pStyle w:val="Odstavecseseznamem"/>
        <w:numPr>
          <w:ilvl w:val="0"/>
          <w:numId w:val="25"/>
        </w:numPr>
        <w:spacing w:after="160" w:line="259" w:lineRule="auto"/>
        <w:jc w:val="both"/>
        <w:rPr>
          <w:rFonts w:ascii="Times New Roman" w:hAnsi="Times New Roman"/>
        </w:rPr>
      </w:pPr>
      <w:r w:rsidRPr="00FE5FA7">
        <w:rPr>
          <w:rFonts w:ascii="Times New Roman" w:hAnsi="Times New Roman"/>
        </w:rPr>
        <w:t>Lázeňství a cestovní ruch</w:t>
      </w:r>
    </w:p>
    <w:p w:rsidR="00FE5FA7" w:rsidRPr="00FE5FA7" w:rsidRDefault="00FE5FA7" w:rsidP="00FE5FA7">
      <w:pPr>
        <w:pStyle w:val="Odstavecseseznamem"/>
        <w:numPr>
          <w:ilvl w:val="0"/>
          <w:numId w:val="25"/>
        </w:numPr>
        <w:spacing w:after="160" w:line="259" w:lineRule="auto"/>
        <w:jc w:val="both"/>
        <w:rPr>
          <w:rFonts w:ascii="Times New Roman" w:hAnsi="Times New Roman"/>
        </w:rPr>
      </w:pPr>
      <w:r w:rsidRPr="00FE5FA7">
        <w:rPr>
          <w:rFonts w:ascii="Times New Roman" w:hAnsi="Times New Roman"/>
        </w:rPr>
        <w:t>Výroba nápojů</w:t>
      </w:r>
    </w:p>
    <w:p w:rsidR="00FE5FA7" w:rsidRPr="00FE5FA7" w:rsidRDefault="00FE5FA7" w:rsidP="00FE5FA7">
      <w:pPr>
        <w:pStyle w:val="Odstavecseseznamem"/>
        <w:numPr>
          <w:ilvl w:val="0"/>
          <w:numId w:val="25"/>
        </w:numPr>
        <w:spacing w:after="160" w:line="259" w:lineRule="auto"/>
        <w:jc w:val="both"/>
        <w:rPr>
          <w:rFonts w:ascii="Times New Roman" w:hAnsi="Times New Roman"/>
        </w:rPr>
      </w:pPr>
      <w:r w:rsidRPr="00FE5FA7">
        <w:rPr>
          <w:rFonts w:ascii="Times New Roman" w:hAnsi="Times New Roman"/>
        </w:rPr>
        <w:t>Chemie</w:t>
      </w:r>
    </w:p>
    <w:p w:rsidR="00FE5FA7" w:rsidRPr="00FE5FA7" w:rsidRDefault="00FE5FA7" w:rsidP="00FE5FA7">
      <w:pPr>
        <w:jc w:val="both"/>
        <w:rPr>
          <w:rFonts w:ascii="Times New Roman" w:hAnsi="Times New Roman" w:cs="Times New Roman"/>
          <w:szCs w:val="22"/>
        </w:rPr>
      </w:pPr>
      <w:r w:rsidRPr="00FE5FA7">
        <w:rPr>
          <w:rFonts w:ascii="Times New Roman" w:hAnsi="Times New Roman" w:cs="Times New Roman"/>
          <w:szCs w:val="22"/>
        </w:rPr>
        <w:t>Smyslem RIS3 strategie je především podpořit hospodářský růst a konkurenceschopnost založené na využívání znalostí a na inovacích. Intervence navržené v krajských přílohách budou realizovány několika způsoby:</w:t>
      </w:r>
    </w:p>
    <w:p w:rsidR="00FE5FA7" w:rsidRPr="00FE5FA7" w:rsidRDefault="00FE5FA7" w:rsidP="00FE5FA7">
      <w:pPr>
        <w:pStyle w:val="Odstavecseseznamem"/>
        <w:numPr>
          <w:ilvl w:val="0"/>
          <w:numId w:val="26"/>
        </w:numPr>
        <w:spacing w:after="160" w:line="259" w:lineRule="auto"/>
        <w:jc w:val="both"/>
        <w:rPr>
          <w:rFonts w:ascii="Times New Roman" w:hAnsi="Times New Roman"/>
        </w:rPr>
      </w:pPr>
      <w:r w:rsidRPr="00FE5FA7">
        <w:rPr>
          <w:rFonts w:ascii="Times New Roman" w:hAnsi="Times New Roman"/>
        </w:rPr>
        <w:t>intervence budou podkladem pro přípravu projektů, které se budou ucházet o podporu ze zdrojů na národní úrovni nebo ze zdrojů ESIF,</w:t>
      </w:r>
    </w:p>
    <w:p w:rsidR="00FE5FA7" w:rsidRPr="00FE5FA7" w:rsidRDefault="00FE5FA7" w:rsidP="00FE5FA7">
      <w:pPr>
        <w:pStyle w:val="Odstavecseseznamem"/>
        <w:numPr>
          <w:ilvl w:val="0"/>
          <w:numId w:val="26"/>
        </w:numPr>
        <w:spacing w:after="160" w:line="259" w:lineRule="auto"/>
        <w:jc w:val="both"/>
        <w:rPr>
          <w:rFonts w:ascii="Times New Roman" w:hAnsi="Times New Roman"/>
        </w:rPr>
      </w:pPr>
      <w:r w:rsidRPr="00FE5FA7">
        <w:rPr>
          <w:rFonts w:ascii="Times New Roman" w:hAnsi="Times New Roman"/>
        </w:rPr>
        <w:t>intervence budou v omezeném rozsahu financovány z krajských rozpočtů,</w:t>
      </w:r>
    </w:p>
    <w:p w:rsidR="00FE5FA7" w:rsidRPr="00FE5FA7" w:rsidRDefault="00FE5FA7" w:rsidP="00FE5FA7">
      <w:pPr>
        <w:pStyle w:val="Odstavecseseznamem"/>
        <w:numPr>
          <w:ilvl w:val="0"/>
          <w:numId w:val="26"/>
        </w:numPr>
        <w:spacing w:after="160" w:line="259" w:lineRule="auto"/>
        <w:jc w:val="both"/>
        <w:rPr>
          <w:rFonts w:ascii="Times New Roman" w:hAnsi="Times New Roman"/>
        </w:rPr>
      </w:pPr>
      <w:r w:rsidRPr="00FE5FA7">
        <w:rPr>
          <w:rFonts w:ascii="Times New Roman" w:hAnsi="Times New Roman"/>
        </w:rPr>
        <w:t>intervence budou financovány z tzv. Smart Akcelerátoru.</w:t>
      </w:r>
    </w:p>
    <w:p w:rsidR="00FE5FA7" w:rsidRDefault="00FE5FA7" w:rsidP="00FE5FA7">
      <w:pPr>
        <w:jc w:val="both"/>
        <w:rPr>
          <w:rFonts w:ascii="Times New Roman" w:hAnsi="Times New Roman" w:cs="Times New Roman"/>
          <w:szCs w:val="22"/>
        </w:rPr>
      </w:pPr>
      <w:r w:rsidRPr="00FE5FA7">
        <w:rPr>
          <w:rFonts w:ascii="Times New Roman" w:hAnsi="Times New Roman" w:cs="Times New Roman"/>
          <w:szCs w:val="22"/>
        </w:rPr>
        <w:t>RIS3 je implementována prostřednictvím Operačního programu Výzkum, vývoj a vzdělávání (OP VVV), Operačního programu Podnikání a inovace pro konkurenceschopnost</w:t>
      </w:r>
      <w:r>
        <w:rPr>
          <w:rFonts w:ascii="Times New Roman" w:hAnsi="Times New Roman" w:cs="Times New Roman"/>
          <w:szCs w:val="22"/>
        </w:rPr>
        <w:t xml:space="preserve"> (OP PIK)</w:t>
      </w:r>
      <w:r w:rsidRPr="00FE5FA7">
        <w:rPr>
          <w:rFonts w:ascii="Times New Roman" w:hAnsi="Times New Roman" w:cs="Times New Roman"/>
          <w:szCs w:val="22"/>
        </w:rPr>
        <w:t xml:space="preserve">, Operačního programu </w:t>
      </w:r>
      <w:proofErr w:type="gramStart"/>
      <w:r w:rsidRPr="00FE5FA7">
        <w:rPr>
          <w:rFonts w:ascii="Times New Roman" w:hAnsi="Times New Roman" w:cs="Times New Roman"/>
          <w:szCs w:val="22"/>
        </w:rPr>
        <w:t xml:space="preserve">Praha </w:t>
      </w:r>
      <w:r>
        <w:rPr>
          <w:rFonts w:ascii="Times New Roman" w:hAnsi="Times New Roman" w:cs="Times New Roman"/>
          <w:szCs w:val="22"/>
        </w:rPr>
        <w:t>- pól</w:t>
      </w:r>
      <w:proofErr w:type="gramEnd"/>
      <w:r w:rsidRPr="00FE5FA7">
        <w:rPr>
          <w:rFonts w:ascii="Times New Roman" w:hAnsi="Times New Roman" w:cs="Times New Roman"/>
          <w:szCs w:val="22"/>
        </w:rPr>
        <w:t xml:space="preserve"> růst</w:t>
      </w:r>
      <w:r>
        <w:rPr>
          <w:rFonts w:ascii="Times New Roman" w:hAnsi="Times New Roman" w:cs="Times New Roman"/>
          <w:szCs w:val="22"/>
        </w:rPr>
        <w:t>u (netýká se Karlovarského kraje)</w:t>
      </w:r>
      <w:r w:rsidRPr="00FE5FA7">
        <w:rPr>
          <w:rFonts w:ascii="Times New Roman" w:hAnsi="Times New Roman" w:cs="Times New Roman"/>
          <w:szCs w:val="22"/>
        </w:rPr>
        <w:t xml:space="preserve"> a Operačního programu Zaměstnanost.</w:t>
      </w:r>
    </w:p>
    <w:p w:rsidR="00FE5FA7" w:rsidRPr="00FE5FA7" w:rsidRDefault="00FE5FA7" w:rsidP="00FE5FA7">
      <w:pPr>
        <w:jc w:val="both"/>
        <w:rPr>
          <w:rFonts w:ascii="Times New Roman" w:hAnsi="Times New Roman" w:cs="Times New Roman"/>
          <w:szCs w:val="22"/>
        </w:rPr>
      </w:pPr>
    </w:p>
    <w:p w:rsidR="00FE5FA7" w:rsidRDefault="00FE5FA7" w:rsidP="00FE5FA7">
      <w:pPr>
        <w:jc w:val="both"/>
        <w:rPr>
          <w:rFonts w:ascii="Times New Roman" w:hAnsi="Times New Roman" w:cs="Times New Roman"/>
          <w:szCs w:val="22"/>
        </w:rPr>
      </w:pPr>
      <w:r w:rsidRPr="00FE5FA7">
        <w:rPr>
          <w:rFonts w:ascii="Times New Roman" w:hAnsi="Times New Roman" w:cs="Times New Roman"/>
          <w:szCs w:val="22"/>
        </w:rPr>
        <w:t xml:space="preserve">Na podporu rozvoje krajských partnerství a posílení institucionální kapacity byla v rámci OP VVV vyhlášena výzva </w:t>
      </w:r>
      <w:r w:rsidRPr="00FE5FA7">
        <w:rPr>
          <w:rFonts w:ascii="Times New Roman" w:hAnsi="Times New Roman" w:cs="Times New Roman"/>
          <w:b/>
          <w:szCs w:val="22"/>
        </w:rPr>
        <w:t>Smart Akcelerátor</w:t>
      </w:r>
      <w:r w:rsidRPr="00FE5FA7">
        <w:rPr>
          <w:rFonts w:ascii="Times New Roman" w:hAnsi="Times New Roman" w:cs="Times New Roman"/>
          <w:szCs w:val="22"/>
        </w:rPr>
        <w:t xml:space="preserve">, jehož smyslem je podpořit fungování krajských partnerství, krajských RIS3 manažerů a projektových manažerů pro přípravu a realizaci projektů na krajské úrovni. </w:t>
      </w:r>
      <w:r w:rsidRPr="00FE5FA7">
        <w:rPr>
          <w:rFonts w:ascii="Times New Roman" w:hAnsi="Times New Roman" w:cs="Times New Roman"/>
          <w:szCs w:val="22"/>
        </w:rPr>
        <w:lastRenderedPageBreak/>
        <w:t>Karlovarský kraj podal žádost o podporu dne 15. 4. 2016 a dne 22. 8. 2016 obdržel Vyrozumění o schválení žádosti o podporu ŘO OP VVV.</w:t>
      </w:r>
    </w:p>
    <w:p w:rsidR="00FE5FA7" w:rsidRPr="00FE5FA7" w:rsidRDefault="00FE5FA7" w:rsidP="00FE5FA7">
      <w:pPr>
        <w:jc w:val="both"/>
        <w:rPr>
          <w:rFonts w:ascii="Times New Roman" w:hAnsi="Times New Roman" w:cs="Times New Roman"/>
          <w:szCs w:val="22"/>
        </w:rPr>
      </w:pPr>
    </w:p>
    <w:p w:rsidR="00FE5FA7" w:rsidRPr="00FE5FA7" w:rsidRDefault="00FE5FA7" w:rsidP="00FE5FA7">
      <w:pPr>
        <w:jc w:val="both"/>
        <w:rPr>
          <w:rFonts w:ascii="Times New Roman" w:hAnsi="Times New Roman" w:cs="Times New Roman"/>
          <w:szCs w:val="22"/>
        </w:rPr>
      </w:pPr>
      <w:r w:rsidRPr="00FE5FA7">
        <w:rPr>
          <w:rFonts w:ascii="Times New Roman" w:hAnsi="Times New Roman" w:cs="Times New Roman"/>
          <w:szCs w:val="22"/>
        </w:rPr>
        <w:t xml:space="preserve">Koordinačním orgánem pro RIS3 v Karlovarském kraji je </w:t>
      </w:r>
      <w:r w:rsidRPr="00FE5FA7">
        <w:rPr>
          <w:rFonts w:ascii="Times New Roman" w:hAnsi="Times New Roman" w:cs="Times New Roman"/>
          <w:b/>
          <w:szCs w:val="22"/>
        </w:rPr>
        <w:t>Rada pro výzkum, vývoj a inovace Karlovarského kraje (RVVI)</w:t>
      </w:r>
      <w:r w:rsidRPr="00FE5FA7">
        <w:rPr>
          <w:rFonts w:ascii="Times New Roman" w:hAnsi="Times New Roman" w:cs="Times New Roman"/>
          <w:szCs w:val="22"/>
        </w:rPr>
        <w:t xml:space="preserve">, která je poradním orgánem Rady Karlovarského kraje. Zřízení RVVI schválila Rada Karlovarského kraje dne 18. 11. 2015. RVVI se schází podle potřeby, minimálně však 2x ročně. </w:t>
      </w:r>
    </w:p>
    <w:p w:rsidR="005F7569" w:rsidRPr="00732BF2" w:rsidRDefault="005F7569" w:rsidP="005F7569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FF2B64" w:rsidRPr="00732BF2" w:rsidRDefault="00FF2B64" w:rsidP="003A5D55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FF2B64" w:rsidRPr="00732BF2" w:rsidRDefault="00FF2B64" w:rsidP="003A5D55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C82A06" w:rsidRPr="00732BF2" w:rsidRDefault="003A5D55" w:rsidP="00C82A06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  <w:r w:rsidRPr="00732BF2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 xml:space="preserve"> </w:t>
      </w:r>
    </w:p>
    <w:sectPr w:rsidR="00C82A06" w:rsidRPr="00732BF2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6656" w:rsidRDefault="00296656">
      <w:pPr>
        <w:spacing w:line="240" w:lineRule="auto"/>
      </w:pPr>
      <w:r>
        <w:separator/>
      </w:r>
    </w:p>
  </w:endnote>
  <w:endnote w:type="continuationSeparator" w:id="0">
    <w:p w:rsidR="00296656" w:rsidRDefault="002966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B1F" w:rsidRDefault="00B53B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B1F" w:rsidRDefault="00B53B1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B1F" w:rsidRDefault="00B53B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6656" w:rsidRDefault="00296656">
      <w:pPr>
        <w:spacing w:line="240" w:lineRule="auto"/>
      </w:pPr>
      <w:r>
        <w:separator/>
      </w:r>
    </w:p>
  </w:footnote>
  <w:footnote w:type="continuationSeparator" w:id="0">
    <w:p w:rsidR="00296656" w:rsidRDefault="002966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B1F" w:rsidRDefault="00B53B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B1F" w:rsidRDefault="00B53B1F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71E5B237" wp14:editId="13F2CAF7">
          <wp:extent cx="2977571" cy="755650"/>
          <wp:effectExtent l="0" t="0" r="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2977571" cy="755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  <w:p w:rsidR="00B53B1F" w:rsidRDefault="00B53B1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B1F" w:rsidRDefault="00B53B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9299E"/>
    <w:multiLevelType w:val="hybridMultilevel"/>
    <w:tmpl w:val="9514A1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DB6A4B"/>
    <w:multiLevelType w:val="hybridMultilevel"/>
    <w:tmpl w:val="3BCC6624"/>
    <w:lvl w:ilvl="0" w:tplc="CC128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74534"/>
    <w:multiLevelType w:val="hybridMultilevel"/>
    <w:tmpl w:val="203AB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E8B3C3F"/>
    <w:multiLevelType w:val="hybridMultilevel"/>
    <w:tmpl w:val="F0FECD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8AD0811"/>
    <w:multiLevelType w:val="hybridMultilevel"/>
    <w:tmpl w:val="44DAD6DC"/>
    <w:lvl w:ilvl="0" w:tplc="CC128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FFFF" w:themeColor="background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5417AD"/>
    <w:multiLevelType w:val="hybridMultilevel"/>
    <w:tmpl w:val="CE400C96"/>
    <w:lvl w:ilvl="0" w:tplc="201C36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48D5F28"/>
    <w:multiLevelType w:val="hybridMultilevel"/>
    <w:tmpl w:val="FE186FAA"/>
    <w:lvl w:ilvl="0" w:tplc="49ACC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1084649"/>
    <w:multiLevelType w:val="hybridMultilevel"/>
    <w:tmpl w:val="59489A2A"/>
    <w:lvl w:ilvl="0" w:tplc="CC128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 w15:restartNumberingAfterBreak="0">
    <w:nsid w:val="71E823F1"/>
    <w:multiLevelType w:val="hybridMultilevel"/>
    <w:tmpl w:val="CB2C02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E498A"/>
    <w:multiLevelType w:val="hybridMultilevel"/>
    <w:tmpl w:val="EC2C113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2"/>
  </w:num>
  <w:num w:numId="4">
    <w:abstractNumId w:val="13"/>
  </w:num>
  <w:num w:numId="5">
    <w:abstractNumId w:val="17"/>
  </w:num>
  <w:num w:numId="6">
    <w:abstractNumId w:val="21"/>
  </w:num>
  <w:num w:numId="7">
    <w:abstractNumId w:val="18"/>
  </w:num>
  <w:num w:numId="8">
    <w:abstractNumId w:val="8"/>
  </w:num>
  <w:num w:numId="9">
    <w:abstractNumId w:val="2"/>
  </w:num>
  <w:num w:numId="10">
    <w:abstractNumId w:val="20"/>
  </w:num>
  <w:num w:numId="11">
    <w:abstractNumId w:val="6"/>
  </w:num>
  <w:num w:numId="12">
    <w:abstractNumId w:val="11"/>
  </w:num>
  <w:num w:numId="13">
    <w:abstractNumId w:val="14"/>
  </w:num>
  <w:num w:numId="14">
    <w:abstractNumId w:val="5"/>
  </w:num>
  <w:num w:numId="15">
    <w:abstractNumId w:val="9"/>
  </w:num>
  <w:num w:numId="16">
    <w:abstractNumId w:val="24"/>
  </w:num>
  <w:num w:numId="17">
    <w:abstractNumId w:val="1"/>
  </w:num>
  <w:num w:numId="18">
    <w:abstractNumId w:val="3"/>
  </w:num>
  <w:num w:numId="19">
    <w:abstractNumId w:val="10"/>
  </w:num>
  <w:num w:numId="20">
    <w:abstractNumId w:val="19"/>
  </w:num>
  <w:num w:numId="21">
    <w:abstractNumId w:val="23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4"/>
  </w:num>
  <w:num w:numId="25">
    <w:abstractNumId w:val="1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0CCB"/>
    <w:rsid w:val="000030AA"/>
    <w:rsid w:val="000138EE"/>
    <w:rsid w:val="000461FD"/>
    <w:rsid w:val="000569D6"/>
    <w:rsid w:val="00095A42"/>
    <w:rsid w:val="000E7773"/>
    <w:rsid w:val="00100221"/>
    <w:rsid w:val="00137931"/>
    <w:rsid w:val="00161133"/>
    <w:rsid w:val="001C4B96"/>
    <w:rsid w:val="00207750"/>
    <w:rsid w:val="00212491"/>
    <w:rsid w:val="0022252B"/>
    <w:rsid w:val="00236E1A"/>
    <w:rsid w:val="00243CFC"/>
    <w:rsid w:val="0026037C"/>
    <w:rsid w:val="0029388D"/>
    <w:rsid w:val="00296656"/>
    <w:rsid w:val="002A223F"/>
    <w:rsid w:val="002B046C"/>
    <w:rsid w:val="002C5C70"/>
    <w:rsid w:val="003A5D55"/>
    <w:rsid w:val="003B7E49"/>
    <w:rsid w:val="003C14B2"/>
    <w:rsid w:val="003F0480"/>
    <w:rsid w:val="004376F1"/>
    <w:rsid w:val="004447BF"/>
    <w:rsid w:val="0046370E"/>
    <w:rsid w:val="00464667"/>
    <w:rsid w:val="00495EA0"/>
    <w:rsid w:val="004A127D"/>
    <w:rsid w:val="004A3414"/>
    <w:rsid w:val="004A7E91"/>
    <w:rsid w:val="004E6768"/>
    <w:rsid w:val="004F16C8"/>
    <w:rsid w:val="004F6236"/>
    <w:rsid w:val="004F7D6D"/>
    <w:rsid w:val="00502BFB"/>
    <w:rsid w:val="00514727"/>
    <w:rsid w:val="00523BF9"/>
    <w:rsid w:val="00540583"/>
    <w:rsid w:val="00541EC0"/>
    <w:rsid w:val="00586AAE"/>
    <w:rsid w:val="005B5C77"/>
    <w:rsid w:val="005C0AA6"/>
    <w:rsid w:val="005C5622"/>
    <w:rsid w:val="005D5E2B"/>
    <w:rsid w:val="005E30F9"/>
    <w:rsid w:val="005F7569"/>
    <w:rsid w:val="006015F9"/>
    <w:rsid w:val="00613C10"/>
    <w:rsid w:val="00621C8D"/>
    <w:rsid w:val="00624D7F"/>
    <w:rsid w:val="00642783"/>
    <w:rsid w:val="00654558"/>
    <w:rsid w:val="00663337"/>
    <w:rsid w:val="00663B7A"/>
    <w:rsid w:val="006B0362"/>
    <w:rsid w:val="006B7C5F"/>
    <w:rsid w:val="006C0C8A"/>
    <w:rsid w:val="006C747C"/>
    <w:rsid w:val="0071713E"/>
    <w:rsid w:val="00732BF2"/>
    <w:rsid w:val="00761562"/>
    <w:rsid w:val="00787BC1"/>
    <w:rsid w:val="007F1732"/>
    <w:rsid w:val="007F3CFE"/>
    <w:rsid w:val="007F71D6"/>
    <w:rsid w:val="00812CCC"/>
    <w:rsid w:val="0082557A"/>
    <w:rsid w:val="00826A2D"/>
    <w:rsid w:val="0083070B"/>
    <w:rsid w:val="00843CEA"/>
    <w:rsid w:val="00845A6E"/>
    <w:rsid w:val="008476E1"/>
    <w:rsid w:val="008A4C3E"/>
    <w:rsid w:val="008C34EB"/>
    <w:rsid w:val="008F13B7"/>
    <w:rsid w:val="00961F8D"/>
    <w:rsid w:val="009D1E2D"/>
    <w:rsid w:val="009D20FD"/>
    <w:rsid w:val="00A00271"/>
    <w:rsid w:val="00A338C6"/>
    <w:rsid w:val="00A65C63"/>
    <w:rsid w:val="00A91D50"/>
    <w:rsid w:val="00A95480"/>
    <w:rsid w:val="00AB512D"/>
    <w:rsid w:val="00AE0DF9"/>
    <w:rsid w:val="00AF4487"/>
    <w:rsid w:val="00AF7EBA"/>
    <w:rsid w:val="00B12E86"/>
    <w:rsid w:val="00B12F57"/>
    <w:rsid w:val="00B53B1F"/>
    <w:rsid w:val="00B53C6D"/>
    <w:rsid w:val="00B56D75"/>
    <w:rsid w:val="00B70ECB"/>
    <w:rsid w:val="00B804DF"/>
    <w:rsid w:val="00B94B6A"/>
    <w:rsid w:val="00BA0389"/>
    <w:rsid w:val="00BC0776"/>
    <w:rsid w:val="00BC630A"/>
    <w:rsid w:val="00BD4133"/>
    <w:rsid w:val="00BF0B7D"/>
    <w:rsid w:val="00C0727D"/>
    <w:rsid w:val="00C33FEA"/>
    <w:rsid w:val="00C36EA0"/>
    <w:rsid w:val="00C8047C"/>
    <w:rsid w:val="00C82A06"/>
    <w:rsid w:val="00C8591F"/>
    <w:rsid w:val="00C87A1C"/>
    <w:rsid w:val="00CB1D21"/>
    <w:rsid w:val="00CB7405"/>
    <w:rsid w:val="00CC00F7"/>
    <w:rsid w:val="00CE3324"/>
    <w:rsid w:val="00D3107A"/>
    <w:rsid w:val="00D4324F"/>
    <w:rsid w:val="00D86586"/>
    <w:rsid w:val="00D91577"/>
    <w:rsid w:val="00DA65A0"/>
    <w:rsid w:val="00DD43F5"/>
    <w:rsid w:val="00DE54BE"/>
    <w:rsid w:val="00DF30F6"/>
    <w:rsid w:val="00E02B3F"/>
    <w:rsid w:val="00E43184"/>
    <w:rsid w:val="00E503DC"/>
    <w:rsid w:val="00E817EB"/>
    <w:rsid w:val="00E85BF5"/>
    <w:rsid w:val="00EB040D"/>
    <w:rsid w:val="00ED63FA"/>
    <w:rsid w:val="00EE1B8B"/>
    <w:rsid w:val="00EE38D0"/>
    <w:rsid w:val="00EE762B"/>
    <w:rsid w:val="00F142AD"/>
    <w:rsid w:val="00F16370"/>
    <w:rsid w:val="00F31172"/>
    <w:rsid w:val="00F65BC7"/>
    <w:rsid w:val="00F710B8"/>
    <w:rsid w:val="00F779EA"/>
    <w:rsid w:val="00FE5FA7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02154-EB3A-4C5A-B60F-2A2E89B6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Odstavec cíl se seznamem,Odstavec se seznamem5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Nad Char,Odstavec cíl se seznamem Char,Odstavec se seznamem5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A0389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53B1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53B1F"/>
  </w:style>
  <w:style w:type="paragraph" w:styleId="Zpat">
    <w:name w:val="footer"/>
    <w:basedOn w:val="Normln"/>
    <w:link w:val="ZpatChar"/>
    <w:uiPriority w:val="99"/>
    <w:unhideWhenUsed/>
    <w:rsid w:val="00B53B1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53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6D385-B1EA-4E31-B40F-BFB5E3956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561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5</cp:revision>
  <dcterms:created xsi:type="dcterms:W3CDTF">2016-09-15T15:59:00Z</dcterms:created>
  <dcterms:modified xsi:type="dcterms:W3CDTF">2017-07-19T12:48:00Z</dcterms:modified>
</cp:coreProperties>
</file>