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01F32">
        <w:rPr>
          <w:rFonts w:ascii="Times New Roman" w:eastAsia="Times New Roman" w:hAnsi="Times New Roman" w:cs="Times New Roman"/>
          <w:b/>
          <w:sz w:val="28"/>
        </w:rPr>
        <w:t>2</w:t>
      </w:r>
      <w:r w:rsidR="00C17AAA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596E57" w:rsidRPr="00596E57">
        <w:rPr>
          <w:rFonts w:ascii="Times New Roman" w:eastAsia="Times New Roman" w:hAnsi="Times New Roman" w:cs="Times New Roman"/>
          <w:sz w:val="28"/>
        </w:rPr>
        <w:t>04.06</w:t>
      </w:r>
      <w:r w:rsidR="00E01F32" w:rsidRPr="00596E57">
        <w:rPr>
          <w:rFonts w:ascii="Times New Roman" w:eastAsia="Times New Roman" w:hAnsi="Times New Roman" w:cs="Times New Roman"/>
          <w:sz w:val="28"/>
        </w:rPr>
        <w:t>.202</w:t>
      </w:r>
      <w:r w:rsidR="00C17AAA" w:rsidRPr="00596E57">
        <w:rPr>
          <w:rFonts w:ascii="Times New Roman" w:eastAsia="Times New Roman" w:hAnsi="Times New Roman" w:cs="Times New Roman"/>
          <w:sz w:val="28"/>
        </w:rPr>
        <w:t>4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217141">
        <w:rPr>
          <w:rFonts w:ascii="Times New Roman" w:eastAsia="Times New Roman" w:hAnsi="Times New Roman" w:cs="Times New Roman"/>
          <w:sz w:val="28"/>
        </w:rPr>
        <w:t>5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3255" w:rsidRPr="00043255" w:rsidRDefault="000461FD" w:rsidP="00043255">
      <w:pPr>
        <w:spacing w:after="160" w:line="259" w:lineRule="auto"/>
        <w:ind w:left="2160" w:hanging="2160"/>
        <w:rPr>
          <w:rFonts w:ascii="Times New Roman" w:hAnsi="Times New Roman"/>
          <w:sz w:val="28"/>
          <w:szCs w:val="28"/>
        </w:rPr>
      </w:pPr>
      <w:r w:rsidRPr="00043255">
        <w:rPr>
          <w:rFonts w:ascii="Times New Roman" w:eastAsia="Times New Roman" w:hAnsi="Times New Roman"/>
          <w:b/>
          <w:sz w:val="28"/>
        </w:rPr>
        <w:t>Předmět jednání:</w:t>
      </w:r>
      <w:r w:rsidRPr="00043255">
        <w:rPr>
          <w:rFonts w:ascii="Times New Roman" w:eastAsia="Times New Roman" w:hAnsi="Times New Roman"/>
          <w:sz w:val="28"/>
        </w:rPr>
        <w:tab/>
      </w:r>
      <w:r w:rsidR="00B540FD">
        <w:rPr>
          <w:rFonts w:ascii="Times New Roman" w:hAnsi="Times New Roman"/>
          <w:sz w:val="28"/>
          <w:szCs w:val="28"/>
        </w:rPr>
        <w:t>Pracovní skupina Vzdělávání při</w:t>
      </w:r>
      <w:r w:rsidR="00E01F32" w:rsidRPr="00E01F32">
        <w:rPr>
          <w:rFonts w:ascii="Times New Roman" w:hAnsi="Times New Roman"/>
          <w:sz w:val="28"/>
          <w:szCs w:val="28"/>
        </w:rPr>
        <w:t xml:space="preserve"> RSK K</w:t>
      </w:r>
      <w:r w:rsidR="00B540FD">
        <w:rPr>
          <w:rFonts w:ascii="Times New Roman" w:hAnsi="Times New Roman"/>
          <w:sz w:val="28"/>
          <w:szCs w:val="28"/>
        </w:rPr>
        <w:t>V</w:t>
      </w:r>
      <w:r w:rsidR="00E01F32" w:rsidRPr="00E01F32">
        <w:rPr>
          <w:rFonts w:ascii="Times New Roman" w:hAnsi="Times New Roman"/>
          <w:sz w:val="28"/>
          <w:szCs w:val="28"/>
        </w:rPr>
        <w:t xml:space="preserve">K </w:t>
      </w:r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043255" w:rsidRPr="00B874D7" w:rsidRDefault="004F6236" w:rsidP="00B874D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B874D7">
        <w:rPr>
          <w:rFonts w:ascii="Times New Roman" w:hAnsi="Times New Roman" w:cs="Times New Roman"/>
          <w:sz w:val="28"/>
          <w:szCs w:val="28"/>
        </w:rPr>
        <w:tab/>
      </w:r>
      <w:r w:rsidR="00E01F32">
        <w:rPr>
          <w:rFonts w:ascii="Times New Roman" w:eastAsia="Times New Roman" w:hAnsi="Times New Roman" w:cs="Times New Roman"/>
          <w:sz w:val="28"/>
        </w:rPr>
        <w:t>Ing. Petra Lorenzová</w:t>
      </w:r>
    </w:p>
    <w:p w:rsidR="00043255" w:rsidRPr="00C63F4F" w:rsidRDefault="00043255" w:rsidP="00043255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E01F32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043255" w:rsidRDefault="00043255" w:rsidP="007258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440C7F">
        <w:rPr>
          <w:rFonts w:ascii="Times New Roman" w:eastAsia="Times New Roman" w:hAnsi="Times New Roman" w:cs="Times New Roman"/>
          <w:b/>
          <w:sz w:val="24"/>
          <w:szCs w:val="24"/>
        </w:rPr>
        <w:t>zvolení 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933170" w:rsidRPr="00C63F4F" w:rsidRDefault="00933170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170" w:rsidRPr="00933170" w:rsidRDefault="00270440" w:rsidP="0093317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63F4F">
        <w:rPr>
          <w:rFonts w:ascii="Times New Roman" w:eastAsia="Times New Roman" w:hAnsi="Times New Roman"/>
          <w:iCs/>
          <w:sz w:val="20"/>
        </w:rPr>
        <w:t> </w:t>
      </w:r>
      <w:r w:rsidR="00933170"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933170" w:rsidRDefault="00933170" w:rsidP="0093317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 zřízením nové </w:t>
      </w:r>
      <w:r w:rsidR="00B540FD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racovní skupiny</w:t>
      </w:r>
      <w:r w:rsidR="00B540FD">
        <w:rPr>
          <w:rFonts w:ascii="Times New Roman" w:eastAsia="Times New Roman" w:hAnsi="Times New Roman" w:cs="Times New Roman"/>
          <w:sz w:val="24"/>
          <w:szCs w:val="24"/>
        </w:rPr>
        <w:t xml:space="preserve"> Vzdělávání </w:t>
      </w:r>
      <w:r>
        <w:rPr>
          <w:rFonts w:ascii="Times New Roman" w:eastAsia="Times New Roman" w:hAnsi="Times New Roman" w:cs="Times New Roman"/>
          <w:sz w:val="24"/>
          <w:szCs w:val="24"/>
        </w:rPr>
        <w:t>při Regionální stálé konferenci K</w:t>
      </w:r>
      <w:r w:rsidR="00A822B1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</w:p>
    <w:p w:rsidR="003962C2" w:rsidRPr="00E01F32" w:rsidRDefault="003962C2" w:rsidP="00E01F32">
      <w:pPr>
        <w:keepNext/>
        <w:spacing w:line="240" w:lineRule="auto"/>
        <w:jc w:val="both"/>
        <w:rPr>
          <w:rFonts w:ascii="Times New Roman" w:eastAsia="Times New Roman" w:hAnsi="Times New Roman"/>
          <w:iCs/>
          <w:sz w:val="20"/>
        </w:rPr>
      </w:pPr>
    </w:p>
    <w:p w:rsidR="00BC2E0E" w:rsidRPr="00BC2E0E" w:rsidRDefault="00BC2E0E" w:rsidP="00BC2E0E">
      <w:pPr>
        <w:rPr>
          <w:rFonts w:ascii="Times New Roman" w:eastAsia="Times New Roman" w:hAnsi="Times New Roman"/>
          <w:b/>
          <w:sz w:val="24"/>
          <w:szCs w:val="24"/>
        </w:rPr>
      </w:pPr>
    </w:p>
    <w:p w:rsidR="00B411B2" w:rsidRPr="00C63F4F" w:rsidRDefault="00B411B2" w:rsidP="002C7825">
      <w:pPr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96913" w:rsidRDefault="00696913" w:rsidP="00696913">
      <w:pPr>
        <w:pStyle w:val="Default"/>
        <w:jc w:val="both"/>
      </w:pPr>
    </w:p>
    <w:p w:rsidR="00D4418B" w:rsidRPr="00D4418B" w:rsidRDefault="00D4418B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18B">
        <w:rPr>
          <w:rFonts w:ascii="Times New Roman" w:hAnsi="Times New Roman" w:cs="Times New Roman"/>
          <w:sz w:val="24"/>
          <w:szCs w:val="24"/>
        </w:rPr>
        <w:t>V souvislosti s projektem Krajský akční plán Vzdělávání</w:t>
      </w:r>
      <w:r w:rsidR="00732B00">
        <w:rPr>
          <w:rFonts w:ascii="Times New Roman" w:hAnsi="Times New Roman" w:cs="Times New Roman"/>
          <w:sz w:val="24"/>
          <w:szCs w:val="24"/>
        </w:rPr>
        <w:t xml:space="preserve"> (KAP)</w:t>
      </w:r>
      <w:r w:rsidRPr="00D4418B">
        <w:rPr>
          <w:rFonts w:ascii="Times New Roman" w:hAnsi="Times New Roman" w:cs="Times New Roman"/>
          <w:sz w:val="24"/>
          <w:szCs w:val="24"/>
        </w:rPr>
        <w:t>, tj. do listopadu roku 2023, byla jako pracovní skupina při RSK odborně využívána pracovní skupina uvedeného projektu. Z důvodu ukončení projektu KAP</w:t>
      </w:r>
      <w:r>
        <w:rPr>
          <w:rFonts w:ascii="Times New Roman" w:hAnsi="Times New Roman" w:cs="Times New Roman"/>
          <w:sz w:val="24"/>
          <w:szCs w:val="24"/>
        </w:rPr>
        <w:t xml:space="preserve"> byl</w:t>
      </w:r>
      <w:r w:rsidRPr="00D4418B">
        <w:rPr>
          <w:rFonts w:ascii="Times New Roman" w:hAnsi="Times New Roman" w:cs="Times New Roman"/>
          <w:sz w:val="24"/>
          <w:szCs w:val="24"/>
        </w:rPr>
        <w:t xml:space="preserve"> sekretariát RSK K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4418B">
        <w:rPr>
          <w:rFonts w:ascii="Times New Roman" w:hAnsi="Times New Roman" w:cs="Times New Roman"/>
          <w:sz w:val="24"/>
          <w:szCs w:val="24"/>
        </w:rPr>
        <w:t>K nucen přistoupit ke kroku založení nové Pracovní skupiny Vzdělávání při RSK K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4418B">
        <w:rPr>
          <w:rFonts w:ascii="Times New Roman" w:hAnsi="Times New Roman" w:cs="Times New Roman"/>
          <w:sz w:val="24"/>
          <w:szCs w:val="24"/>
        </w:rPr>
        <w:t>K pro řešení problematiky vzdělávání na území Karlovarského kraje.</w:t>
      </w:r>
    </w:p>
    <w:p w:rsidR="00D4418B" w:rsidRDefault="00D4418B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FD" w:rsidRPr="00D4418B" w:rsidRDefault="00D4418B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Sekretariát RSK KVK oslovil </w:t>
      </w:r>
      <w:r w:rsidR="00B540FD" w:rsidRPr="00D4418B">
        <w:rPr>
          <w:rFonts w:ascii="Times New Roman" w:hAnsi="Times New Roman" w:cs="Times New Roman"/>
          <w:sz w:val="24"/>
          <w:szCs w:val="24"/>
        </w:rPr>
        <w:t>bývalé členy Pracovní skupiny Vzdělávání Krajského akčního plánu Vzdělávání (KAP) se žádostí o zapojení do nově vznikající Pracovní skupiny Vzdělávání při Regionální stálé konferenci Karlovarského kraje (RSK K</w:t>
      </w:r>
      <w:r>
        <w:rPr>
          <w:rFonts w:ascii="Times New Roman" w:hAnsi="Times New Roman" w:cs="Times New Roman"/>
          <w:sz w:val="24"/>
          <w:szCs w:val="24"/>
        </w:rPr>
        <w:t>V</w:t>
      </w:r>
      <w:r w:rsidR="00B540FD" w:rsidRPr="00D4418B">
        <w:rPr>
          <w:rFonts w:ascii="Times New Roman" w:hAnsi="Times New Roman" w:cs="Times New Roman"/>
          <w:sz w:val="24"/>
          <w:szCs w:val="24"/>
        </w:rPr>
        <w:t>K).</w:t>
      </w:r>
    </w:p>
    <w:p w:rsidR="00B540FD" w:rsidRPr="00D4418B" w:rsidRDefault="00B540FD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6EC" w:rsidRDefault="000976EC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6EC" w:rsidRPr="00D4418B" w:rsidRDefault="000976EC" w:rsidP="000976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stanoveného data obdržel sekretariát RSK KVK 9 pozitivních ohlasů a zájmu o zapojení do nově vznikající pracovní skupiny. Členům byl zaslán návrh Jednacího řádu a Statutu PSV.</w:t>
      </w:r>
    </w:p>
    <w:p w:rsidR="000976EC" w:rsidRDefault="000976EC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FD" w:rsidRPr="00D4418B" w:rsidRDefault="00B540FD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4418B">
        <w:rPr>
          <w:rFonts w:ascii="Times New Roman" w:hAnsi="Times New Roman" w:cs="Times New Roman"/>
          <w:sz w:val="24"/>
          <w:szCs w:val="24"/>
        </w:rPr>
        <w:t>Regionální stálá konference Karlovarského kraje RSK je dobrovolná platforma partnerů v oblasti místního a regionálního rozvoje v rámci území příslušného kraje. Dle jejího Statutu, č.4 odst.2 má RSK povinnost vytvářet pracovní skupiny k projednání stěžejních témat na území kraje, taktéž pro oblast vzdělávání.</w:t>
      </w:r>
    </w:p>
    <w:p w:rsidR="00D4418B" w:rsidRPr="00D4418B" w:rsidRDefault="00D4418B" w:rsidP="00D44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18B" w:rsidRPr="00D4418B" w:rsidRDefault="002F02B7" w:rsidP="00D4418B">
      <w:pPr>
        <w:pStyle w:val="Default"/>
        <w:jc w:val="both"/>
      </w:pPr>
      <w:r w:rsidRPr="00D4418B">
        <w:t>1.</w:t>
      </w:r>
      <w:r w:rsidR="00D4418B" w:rsidRPr="00D4418B">
        <w:t>j</w:t>
      </w:r>
      <w:r w:rsidRPr="00D4418B">
        <w:t xml:space="preserve">ednání </w:t>
      </w:r>
      <w:r w:rsidR="00D4418B" w:rsidRPr="00D4418B">
        <w:t xml:space="preserve">Pracovní skupiny Vzdělávání </w:t>
      </w:r>
      <w:r w:rsidR="00D4418B">
        <w:t>(PSV)</w:t>
      </w:r>
      <w:r w:rsidRPr="00D4418B">
        <w:t xml:space="preserve"> se uskutečnilo </w:t>
      </w:r>
      <w:r w:rsidRPr="00D46DFF">
        <w:t xml:space="preserve">dne </w:t>
      </w:r>
      <w:r w:rsidR="004F42A3" w:rsidRPr="00D46DFF">
        <w:t>06</w:t>
      </w:r>
      <w:r w:rsidR="00D4418B" w:rsidRPr="00D46DFF">
        <w:t>.</w:t>
      </w:r>
      <w:r w:rsidR="004F42A3" w:rsidRPr="00D46DFF">
        <w:t>05</w:t>
      </w:r>
      <w:r w:rsidRPr="00D46DFF">
        <w:t>.202</w:t>
      </w:r>
      <w:r w:rsidR="00D4418B" w:rsidRPr="00D46DFF">
        <w:t>4</w:t>
      </w:r>
      <w:r w:rsidRPr="00D46DFF">
        <w:t>, kdy</w:t>
      </w:r>
      <w:r w:rsidRPr="00D4418B">
        <w:t xml:space="preserve"> byli člen</w:t>
      </w:r>
      <w:r w:rsidR="000976EC">
        <w:t>ové</w:t>
      </w:r>
      <w:r w:rsidRPr="00D4418B">
        <w:t xml:space="preserve"> seznámeni se základními informacemi, např. že se </w:t>
      </w:r>
      <w:r w:rsidR="000976EC">
        <w:t>PSV</w:t>
      </w:r>
      <w:r w:rsidRPr="00D4418B">
        <w:t xml:space="preserve"> schází dle potřeby, </w:t>
      </w:r>
      <w:r w:rsidR="00D4418B">
        <w:t>došlo ke schválení Jednacího řádu a Statutu a k volbě předsedy pracovní skupiny</w:t>
      </w:r>
      <w:r w:rsidR="00621A9D">
        <w:t xml:space="preserve"> </w:t>
      </w:r>
      <w:r w:rsidR="00621A9D" w:rsidRPr="00DE4D98">
        <w:t>Ing. Stanislava Jambora.</w:t>
      </w:r>
    </w:p>
    <w:p w:rsidR="002F02B7" w:rsidRPr="00D4418B" w:rsidRDefault="002F02B7" w:rsidP="00D4418B">
      <w:pPr>
        <w:pStyle w:val="Default"/>
        <w:jc w:val="both"/>
      </w:pPr>
    </w:p>
    <w:p w:rsidR="002F02B7" w:rsidRPr="00D4418B" w:rsidRDefault="002F02B7" w:rsidP="00D222B1">
      <w:pPr>
        <w:pStyle w:val="Default"/>
        <w:jc w:val="both"/>
        <w:rPr>
          <w:b/>
          <w:u w:val="single"/>
        </w:rPr>
      </w:pPr>
    </w:p>
    <w:p w:rsidR="002F02B7" w:rsidRPr="00D4418B" w:rsidRDefault="002F02B7" w:rsidP="00D222B1">
      <w:pPr>
        <w:pStyle w:val="Default"/>
        <w:jc w:val="both"/>
        <w:rPr>
          <w:b/>
          <w:u w:val="single"/>
        </w:rPr>
      </w:pPr>
      <w:r w:rsidRPr="00D4418B">
        <w:rPr>
          <w:b/>
          <w:u w:val="single"/>
        </w:rPr>
        <w:t>Člen</w:t>
      </w:r>
      <w:r w:rsidR="00B540FD" w:rsidRPr="00D4418B">
        <w:rPr>
          <w:b/>
          <w:u w:val="single"/>
        </w:rPr>
        <w:t>ové</w:t>
      </w:r>
      <w:r w:rsidRPr="00D4418B">
        <w:rPr>
          <w:b/>
          <w:u w:val="single"/>
        </w:rPr>
        <w:t>:</w:t>
      </w:r>
    </w:p>
    <w:p w:rsidR="000976EC" w:rsidRDefault="000976EC" w:rsidP="000976EC">
      <w:pPr>
        <w:pStyle w:val="Default"/>
        <w:jc w:val="both"/>
      </w:pPr>
      <w:r>
        <w:t>1)</w:t>
      </w:r>
      <w:r>
        <w:tab/>
        <w:t>Mgr. Martina Bělohlávková – zástupce Národního pedagogického institutu</w:t>
      </w:r>
    </w:p>
    <w:p w:rsidR="000976EC" w:rsidRDefault="000976EC" w:rsidP="000976EC">
      <w:pPr>
        <w:pStyle w:val="Default"/>
        <w:jc w:val="both"/>
      </w:pPr>
      <w:r>
        <w:t>2)</w:t>
      </w:r>
      <w:r>
        <w:tab/>
        <w:t xml:space="preserve">Ing. Stanislav Jambor – zástupce OŠMT, </w:t>
      </w:r>
      <w:r w:rsidR="00141425">
        <w:t>K</w:t>
      </w:r>
      <w:r>
        <w:t>rajský úřad</w:t>
      </w:r>
      <w:r w:rsidR="00141425">
        <w:t xml:space="preserve"> Karlovarského kraje</w:t>
      </w:r>
    </w:p>
    <w:p w:rsidR="000976EC" w:rsidRDefault="000976EC" w:rsidP="000976EC">
      <w:pPr>
        <w:pStyle w:val="Default"/>
        <w:jc w:val="both"/>
      </w:pPr>
      <w:r>
        <w:t>3)</w:t>
      </w:r>
      <w:r>
        <w:tab/>
        <w:t xml:space="preserve">RNDr. Jiří </w:t>
      </w:r>
      <w:proofErr w:type="spellStart"/>
      <w:r>
        <w:t>Widž</w:t>
      </w:r>
      <w:proofErr w:type="spellEnd"/>
      <w:r>
        <w:t xml:space="preserve"> – ředitel Gymnázia Sokolov a KVC</w:t>
      </w:r>
    </w:p>
    <w:p w:rsidR="00965260" w:rsidRDefault="000976EC" w:rsidP="00965260">
      <w:pPr>
        <w:pStyle w:val="Default"/>
        <w:ind w:left="720" w:hanging="720"/>
        <w:jc w:val="both"/>
      </w:pPr>
      <w:r>
        <w:t>4)</w:t>
      </w:r>
      <w:r>
        <w:tab/>
        <w:t xml:space="preserve">Mgr. Lenka Chlebková – </w:t>
      </w:r>
      <w:r w:rsidR="00965260" w:rsidRPr="00965260">
        <w:t xml:space="preserve">ředitelka studijního střediska Vysoké školy finanční a správní Karlovy Vary </w:t>
      </w:r>
    </w:p>
    <w:p w:rsidR="000976EC" w:rsidRDefault="000976EC" w:rsidP="00965260">
      <w:pPr>
        <w:pStyle w:val="Default"/>
        <w:ind w:left="720" w:hanging="720"/>
        <w:jc w:val="both"/>
      </w:pPr>
      <w:r>
        <w:t>5)</w:t>
      </w:r>
      <w:r>
        <w:tab/>
        <w:t>Mgr. Pavel Janus – ředitel ISŠTE Sokolov (zástupce odborné školy a HSRS)</w:t>
      </w:r>
    </w:p>
    <w:p w:rsidR="000976EC" w:rsidRDefault="000976EC" w:rsidP="000976EC">
      <w:pPr>
        <w:pStyle w:val="Default"/>
        <w:jc w:val="both"/>
      </w:pPr>
      <w:r>
        <w:t>6)</w:t>
      </w:r>
      <w:r>
        <w:tab/>
        <w:t>Ing. Vlastimil Veselý – ředitel KARP</w:t>
      </w:r>
      <w:r w:rsidR="00141425">
        <w:t xml:space="preserve"> </w:t>
      </w:r>
      <w:proofErr w:type="spellStart"/>
      <w:r w:rsidR="00141425">
        <w:t>p.o</w:t>
      </w:r>
      <w:proofErr w:type="spellEnd"/>
      <w:r w:rsidR="00141425">
        <w:t>.</w:t>
      </w:r>
    </w:p>
    <w:p w:rsidR="000976EC" w:rsidRDefault="000976EC" w:rsidP="000976EC">
      <w:pPr>
        <w:pStyle w:val="Default"/>
        <w:jc w:val="both"/>
      </w:pPr>
      <w:r>
        <w:t>7)</w:t>
      </w:r>
      <w:r>
        <w:tab/>
        <w:t xml:space="preserve">Mgr. Jana Belblová – </w:t>
      </w:r>
      <w:r w:rsidR="00965260" w:rsidRPr="00965260">
        <w:t xml:space="preserve">ÚP ČR </w:t>
      </w:r>
      <w:proofErr w:type="spellStart"/>
      <w:r w:rsidR="00965260" w:rsidRPr="00965260">
        <w:t>KrP</w:t>
      </w:r>
      <w:proofErr w:type="spellEnd"/>
      <w:r w:rsidR="00965260" w:rsidRPr="00965260">
        <w:t xml:space="preserve"> v Karlových Varech</w:t>
      </w:r>
    </w:p>
    <w:p w:rsidR="000976EC" w:rsidRDefault="000976EC" w:rsidP="000976EC">
      <w:pPr>
        <w:pStyle w:val="Default"/>
        <w:jc w:val="both"/>
      </w:pPr>
      <w:r>
        <w:t>8)</w:t>
      </w:r>
      <w:r>
        <w:tab/>
        <w:t>Mgr. Zdenka Spalová – ředitelka krajského inspektorátu ČŠI</w:t>
      </w:r>
    </w:p>
    <w:p w:rsidR="000976EC" w:rsidRPr="00A77413" w:rsidRDefault="000976EC" w:rsidP="000976EC">
      <w:pPr>
        <w:pStyle w:val="Default"/>
        <w:jc w:val="both"/>
        <w:rPr>
          <w:u w:val="single"/>
        </w:rPr>
      </w:pPr>
      <w:r w:rsidRPr="00A77413">
        <w:rPr>
          <w:u w:val="single"/>
        </w:rPr>
        <w:t>9)</w:t>
      </w:r>
      <w:r w:rsidRPr="00A77413">
        <w:rPr>
          <w:u w:val="single"/>
        </w:rPr>
        <w:tab/>
        <w:t>Ing. Lenka Mansfeldová – ředitelka KHK KK</w:t>
      </w:r>
      <w:r w:rsidR="00A77413">
        <w:rPr>
          <w:u w:val="single"/>
        </w:rPr>
        <w:tab/>
      </w:r>
      <w:r w:rsidR="00A77413">
        <w:rPr>
          <w:u w:val="single"/>
        </w:rPr>
        <w:tab/>
      </w:r>
      <w:r w:rsidR="00A77413">
        <w:rPr>
          <w:u w:val="single"/>
        </w:rPr>
        <w:tab/>
      </w:r>
      <w:r w:rsidR="00A77413">
        <w:rPr>
          <w:u w:val="single"/>
        </w:rPr>
        <w:tab/>
      </w:r>
      <w:r w:rsidR="00A77413">
        <w:rPr>
          <w:u w:val="single"/>
        </w:rPr>
        <w:tab/>
      </w:r>
      <w:r w:rsidRPr="00A77413">
        <w:rPr>
          <w:u w:val="single"/>
        </w:rPr>
        <w:t xml:space="preserve">   </w:t>
      </w:r>
    </w:p>
    <w:p w:rsidR="00A77413" w:rsidRDefault="00A77413" w:rsidP="000976EC">
      <w:pPr>
        <w:pStyle w:val="Default"/>
        <w:jc w:val="both"/>
      </w:pPr>
    </w:p>
    <w:p w:rsidR="003B3A45" w:rsidRPr="003B3A45" w:rsidRDefault="003B3A45" w:rsidP="000976EC">
      <w:pPr>
        <w:pStyle w:val="Default"/>
        <w:jc w:val="both"/>
        <w:rPr>
          <w:b/>
          <w:u w:val="single"/>
        </w:rPr>
      </w:pPr>
      <w:r w:rsidRPr="003B3A45">
        <w:rPr>
          <w:b/>
          <w:u w:val="single"/>
        </w:rPr>
        <w:t>Jmenovaní náhradníci:</w:t>
      </w:r>
    </w:p>
    <w:p w:rsidR="003B3A45" w:rsidRDefault="000976EC" w:rsidP="000976EC">
      <w:pPr>
        <w:pStyle w:val="Default"/>
        <w:jc w:val="both"/>
      </w:pPr>
      <w:r>
        <w:t>10)</w:t>
      </w:r>
      <w:r>
        <w:tab/>
        <w:t xml:space="preserve">Romana Černíková – KARP </w:t>
      </w:r>
      <w:proofErr w:type="spellStart"/>
      <w:r>
        <w:t>p.o</w:t>
      </w:r>
      <w:proofErr w:type="spellEnd"/>
      <w:r>
        <w:t xml:space="preserve">. </w:t>
      </w:r>
    </w:p>
    <w:p w:rsidR="003B3A45" w:rsidRDefault="00A77413" w:rsidP="000976EC">
      <w:pPr>
        <w:pStyle w:val="Default"/>
        <w:jc w:val="both"/>
      </w:pPr>
      <w:r>
        <w:t xml:space="preserve">11) </w:t>
      </w:r>
      <w:r>
        <w:tab/>
        <w:t xml:space="preserve">Mgr. Martina Fenclová – zástupkyně ředitelky krajského inspektorátu ČŠI </w:t>
      </w:r>
    </w:p>
    <w:p w:rsidR="003B3A45" w:rsidRDefault="00DE4D98" w:rsidP="000976EC">
      <w:pPr>
        <w:pStyle w:val="Default"/>
        <w:jc w:val="both"/>
      </w:pPr>
      <w:r>
        <w:t xml:space="preserve">12) </w:t>
      </w:r>
      <w:r>
        <w:tab/>
        <w:t xml:space="preserve">Mgr. Petra Dolejšová - </w:t>
      </w:r>
      <w:r w:rsidR="00965260" w:rsidRPr="00965260">
        <w:t xml:space="preserve">ÚP ČR </w:t>
      </w:r>
      <w:proofErr w:type="spellStart"/>
      <w:r w:rsidR="00965260" w:rsidRPr="00965260">
        <w:t>KrP</w:t>
      </w:r>
      <w:proofErr w:type="spellEnd"/>
      <w:r w:rsidR="00965260" w:rsidRPr="00965260">
        <w:t xml:space="preserve"> v Karlových Varech</w:t>
      </w:r>
    </w:p>
    <w:p w:rsidR="003B3A45" w:rsidRDefault="00DE4D98" w:rsidP="000976EC">
      <w:pPr>
        <w:pStyle w:val="Default"/>
        <w:jc w:val="both"/>
      </w:pPr>
      <w:r>
        <w:t xml:space="preserve">13) </w:t>
      </w:r>
      <w:r>
        <w:tab/>
        <w:t xml:space="preserve">Ing. Barbora Volfová - KHK KK </w:t>
      </w:r>
    </w:p>
    <w:p w:rsidR="00DE4D98" w:rsidRDefault="00DE4D98" w:rsidP="000976EC">
      <w:pPr>
        <w:pStyle w:val="Default"/>
        <w:jc w:val="both"/>
      </w:pPr>
      <w:r>
        <w:t xml:space="preserve">14) </w:t>
      </w:r>
      <w:r>
        <w:tab/>
        <w:t xml:space="preserve">Mgr. Blanka Bláhová – Národní pedagogický institut </w:t>
      </w:r>
    </w:p>
    <w:p w:rsidR="003B3A45" w:rsidRPr="00DE4D98" w:rsidRDefault="003B3A45" w:rsidP="000976EC">
      <w:pPr>
        <w:pStyle w:val="Default"/>
        <w:jc w:val="both"/>
        <w:rPr>
          <w:color w:val="FF0000"/>
        </w:rPr>
      </w:pPr>
    </w:p>
    <w:p w:rsidR="00657865" w:rsidRPr="00D4418B" w:rsidRDefault="00657865" w:rsidP="00D222B1">
      <w:pPr>
        <w:pStyle w:val="Default"/>
        <w:jc w:val="both"/>
        <w:rPr>
          <w:highlight w:val="yellow"/>
        </w:rPr>
      </w:pPr>
    </w:p>
    <w:p w:rsidR="00D222B1" w:rsidRPr="00D4418B" w:rsidRDefault="00D222B1" w:rsidP="00532B30">
      <w:pPr>
        <w:pStyle w:val="Default"/>
        <w:jc w:val="both"/>
      </w:pPr>
    </w:p>
    <w:p w:rsidR="009260A2" w:rsidRPr="00D4418B" w:rsidRDefault="009260A2" w:rsidP="00532B30">
      <w:pPr>
        <w:pStyle w:val="Default"/>
        <w:jc w:val="both"/>
      </w:pPr>
    </w:p>
    <w:p w:rsidR="0087284B" w:rsidRPr="00D4418B" w:rsidRDefault="0087284B" w:rsidP="005844D1">
      <w:pPr>
        <w:pStyle w:val="Default"/>
        <w:ind w:left="720"/>
        <w:jc w:val="both"/>
      </w:pPr>
    </w:p>
    <w:p w:rsidR="00F4611C" w:rsidRPr="00D4418B" w:rsidRDefault="00F4611C" w:rsidP="00546DA2">
      <w:pPr>
        <w:pStyle w:val="Default"/>
        <w:jc w:val="both"/>
        <w:rPr>
          <w:b/>
          <w:u w:val="single"/>
        </w:rPr>
      </w:pPr>
    </w:p>
    <w:p w:rsidR="009260A2" w:rsidRPr="00D4418B" w:rsidRDefault="009260A2" w:rsidP="00546DA2">
      <w:pPr>
        <w:pStyle w:val="Default"/>
        <w:jc w:val="both"/>
        <w:rPr>
          <w:b/>
          <w:u w:val="single"/>
        </w:rPr>
      </w:pPr>
    </w:p>
    <w:p w:rsidR="007E05AC" w:rsidRPr="00D4418B" w:rsidRDefault="002C7825" w:rsidP="00546DA2">
      <w:pPr>
        <w:pStyle w:val="Default"/>
        <w:jc w:val="both"/>
        <w:rPr>
          <w:b/>
          <w:u w:val="single"/>
        </w:rPr>
      </w:pPr>
      <w:r w:rsidRPr="00D4418B">
        <w:rPr>
          <w:b/>
          <w:u w:val="single"/>
        </w:rPr>
        <w:t>Příloha:</w:t>
      </w:r>
    </w:p>
    <w:p w:rsidR="00B540FD" w:rsidRPr="00D4418B" w:rsidRDefault="00B540FD" w:rsidP="00546DA2">
      <w:pPr>
        <w:pStyle w:val="Default"/>
        <w:jc w:val="both"/>
      </w:pPr>
      <w:r w:rsidRPr="00DE4D98">
        <w:t>B</w:t>
      </w:r>
      <w:r w:rsidR="00217141" w:rsidRPr="00DE4D98">
        <w:t>5</w:t>
      </w:r>
      <w:r w:rsidRPr="00DE4D98">
        <w:t>_</w:t>
      </w:r>
      <w:r w:rsidR="00DE4D98">
        <w:t>FINAL_</w:t>
      </w:r>
      <w:r w:rsidRPr="00DE4D98">
        <w:t xml:space="preserve">Jednaci_rad a </w:t>
      </w:r>
      <w:proofErr w:type="spellStart"/>
      <w:r w:rsidRPr="00DE4D98">
        <w:t>Statut_PSV</w:t>
      </w:r>
      <w:proofErr w:type="spellEnd"/>
    </w:p>
    <w:sectPr w:rsidR="00B540FD" w:rsidRPr="00D4418B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3E2A77">
    <w:pPr>
      <w:pStyle w:val="Zhlav"/>
    </w:pPr>
    <w:r>
      <w:rPr>
        <w:noProof/>
      </w:rPr>
      <w:drawing>
        <wp:inline distT="0" distB="0" distL="0" distR="0" wp14:anchorId="651B1286" wp14:editId="5AA27FEF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4F7C35"/>
    <w:multiLevelType w:val="hybridMultilevel"/>
    <w:tmpl w:val="D43CA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B5037B"/>
    <w:multiLevelType w:val="hybridMultilevel"/>
    <w:tmpl w:val="5C7C8F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20F91"/>
    <w:multiLevelType w:val="hybridMultilevel"/>
    <w:tmpl w:val="F52C2C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86F1D"/>
    <w:multiLevelType w:val="hybridMultilevel"/>
    <w:tmpl w:val="94725F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F45E7"/>
    <w:multiLevelType w:val="hybridMultilevel"/>
    <w:tmpl w:val="BA62C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500728F"/>
    <w:multiLevelType w:val="hybridMultilevel"/>
    <w:tmpl w:val="9BCC5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C7F97"/>
    <w:multiLevelType w:val="hybridMultilevel"/>
    <w:tmpl w:val="BDD4FA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0"/>
  </w:num>
  <w:num w:numId="3">
    <w:abstractNumId w:val="33"/>
  </w:num>
  <w:num w:numId="4">
    <w:abstractNumId w:val="15"/>
  </w:num>
  <w:num w:numId="5">
    <w:abstractNumId w:val="22"/>
  </w:num>
  <w:num w:numId="6">
    <w:abstractNumId w:val="30"/>
  </w:num>
  <w:num w:numId="7">
    <w:abstractNumId w:val="27"/>
  </w:num>
  <w:num w:numId="8">
    <w:abstractNumId w:val="11"/>
  </w:num>
  <w:num w:numId="9">
    <w:abstractNumId w:val="2"/>
  </w:num>
  <w:num w:numId="10">
    <w:abstractNumId w:val="28"/>
  </w:num>
  <w:num w:numId="11">
    <w:abstractNumId w:val="9"/>
  </w:num>
  <w:num w:numId="12">
    <w:abstractNumId w:val="13"/>
  </w:num>
  <w:num w:numId="13">
    <w:abstractNumId w:val="17"/>
  </w:num>
  <w:num w:numId="14">
    <w:abstractNumId w:val="8"/>
  </w:num>
  <w:num w:numId="15">
    <w:abstractNumId w:val="12"/>
  </w:num>
  <w:num w:numId="16">
    <w:abstractNumId w:val="14"/>
  </w:num>
  <w:num w:numId="17">
    <w:abstractNumId w:val="6"/>
  </w:num>
  <w:num w:numId="18">
    <w:abstractNumId w:val="3"/>
  </w:num>
  <w:num w:numId="19">
    <w:abstractNumId w:val="5"/>
  </w:num>
  <w:num w:numId="20">
    <w:abstractNumId w:val="31"/>
  </w:num>
  <w:num w:numId="21">
    <w:abstractNumId w:val="25"/>
  </w:num>
  <w:num w:numId="22">
    <w:abstractNumId w:val="25"/>
  </w:num>
  <w:num w:numId="23">
    <w:abstractNumId w:val="25"/>
  </w:num>
  <w:num w:numId="24">
    <w:abstractNumId w:val="26"/>
  </w:num>
  <w:num w:numId="25">
    <w:abstractNumId w:val="7"/>
  </w:num>
  <w:num w:numId="26">
    <w:abstractNumId w:val="18"/>
  </w:num>
  <w:num w:numId="27">
    <w:abstractNumId w:val="19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0"/>
  </w:num>
  <w:num w:numId="32">
    <w:abstractNumId w:val="10"/>
  </w:num>
  <w:num w:numId="33">
    <w:abstractNumId w:val="23"/>
  </w:num>
  <w:num w:numId="34">
    <w:abstractNumId w:val="24"/>
  </w:num>
  <w:num w:numId="35">
    <w:abstractNumId w:val="29"/>
  </w:num>
  <w:num w:numId="36">
    <w:abstractNumId w:val="4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3255"/>
    <w:rsid w:val="000461FD"/>
    <w:rsid w:val="00046A62"/>
    <w:rsid w:val="000569D6"/>
    <w:rsid w:val="00077A4F"/>
    <w:rsid w:val="00095A42"/>
    <w:rsid w:val="000976EC"/>
    <w:rsid w:val="000B5EC2"/>
    <w:rsid w:val="000D756F"/>
    <w:rsid w:val="000E7773"/>
    <w:rsid w:val="000F595F"/>
    <w:rsid w:val="00135052"/>
    <w:rsid w:val="00141425"/>
    <w:rsid w:val="00142ADF"/>
    <w:rsid w:val="00161133"/>
    <w:rsid w:val="00181F2D"/>
    <w:rsid w:val="00184486"/>
    <w:rsid w:val="001C4B96"/>
    <w:rsid w:val="001C70DA"/>
    <w:rsid w:val="001E3B0D"/>
    <w:rsid w:val="001F0450"/>
    <w:rsid w:val="001F2A95"/>
    <w:rsid w:val="001F5B82"/>
    <w:rsid w:val="00212491"/>
    <w:rsid w:val="00217141"/>
    <w:rsid w:val="00217A30"/>
    <w:rsid w:val="00217DD2"/>
    <w:rsid w:val="00236E1A"/>
    <w:rsid w:val="002536EA"/>
    <w:rsid w:val="00270440"/>
    <w:rsid w:val="00276771"/>
    <w:rsid w:val="002A569C"/>
    <w:rsid w:val="002A75E0"/>
    <w:rsid w:val="002C7825"/>
    <w:rsid w:val="002D09BA"/>
    <w:rsid w:val="002D1836"/>
    <w:rsid w:val="002D4DDF"/>
    <w:rsid w:val="002D5B9A"/>
    <w:rsid w:val="002F02B7"/>
    <w:rsid w:val="002F2FCF"/>
    <w:rsid w:val="002F5652"/>
    <w:rsid w:val="0030281C"/>
    <w:rsid w:val="0030463C"/>
    <w:rsid w:val="003651F7"/>
    <w:rsid w:val="003847DE"/>
    <w:rsid w:val="003962C2"/>
    <w:rsid w:val="003A0138"/>
    <w:rsid w:val="003A5D55"/>
    <w:rsid w:val="003B3A45"/>
    <w:rsid w:val="003B7E49"/>
    <w:rsid w:val="003D2180"/>
    <w:rsid w:val="003D7A8F"/>
    <w:rsid w:val="003E2A77"/>
    <w:rsid w:val="003F6489"/>
    <w:rsid w:val="00440C7F"/>
    <w:rsid w:val="004447BF"/>
    <w:rsid w:val="00455AE3"/>
    <w:rsid w:val="00464667"/>
    <w:rsid w:val="004714A5"/>
    <w:rsid w:val="00490880"/>
    <w:rsid w:val="004A3414"/>
    <w:rsid w:val="004A596F"/>
    <w:rsid w:val="004A7E91"/>
    <w:rsid w:val="004B3328"/>
    <w:rsid w:val="004B69DC"/>
    <w:rsid w:val="004C753B"/>
    <w:rsid w:val="004F42A3"/>
    <w:rsid w:val="004F45A9"/>
    <w:rsid w:val="004F6236"/>
    <w:rsid w:val="004F7D6D"/>
    <w:rsid w:val="00501DAE"/>
    <w:rsid w:val="00502007"/>
    <w:rsid w:val="0051346B"/>
    <w:rsid w:val="005136F9"/>
    <w:rsid w:val="00514E7D"/>
    <w:rsid w:val="00521EB3"/>
    <w:rsid w:val="00523BF9"/>
    <w:rsid w:val="00532B30"/>
    <w:rsid w:val="0053713B"/>
    <w:rsid w:val="00546DA2"/>
    <w:rsid w:val="00562375"/>
    <w:rsid w:val="00566DFB"/>
    <w:rsid w:val="005811AA"/>
    <w:rsid w:val="005844D1"/>
    <w:rsid w:val="00586AAE"/>
    <w:rsid w:val="00596E57"/>
    <w:rsid w:val="005B5C77"/>
    <w:rsid w:val="005F7569"/>
    <w:rsid w:val="006015F9"/>
    <w:rsid w:val="00621A9D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57865"/>
    <w:rsid w:val="00661DCF"/>
    <w:rsid w:val="00663B7A"/>
    <w:rsid w:val="00680E1B"/>
    <w:rsid w:val="006909CC"/>
    <w:rsid w:val="00696913"/>
    <w:rsid w:val="006B7C5F"/>
    <w:rsid w:val="006C0C43"/>
    <w:rsid w:val="006C2865"/>
    <w:rsid w:val="006C42B4"/>
    <w:rsid w:val="006C747C"/>
    <w:rsid w:val="00721BF7"/>
    <w:rsid w:val="007258AA"/>
    <w:rsid w:val="00732B00"/>
    <w:rsid w:val="00732BF2"/>
    <w:rsid w:val="00737C99"/>
    <w:rsid w:val="007803F8"/>
    <w:rsid w:val="00781F44"/>
    <w:rsid w:val="007C581E"/>
    <w:rsid w:val="007E05AC"/>
    <w:rsid w:val="007E3563"/>
    <w:rsid w:val="007F00C0"/>
    <w:rsid w:val="007F3CFE"/>
    <w:rsid w:val="007F71D6"/>
    <w:rsid w:val="00824AB3"/>
    <w:rsid w:val="00826A2D"/>
    <w:rsid w:val="0083070B"/>
    <w:rsid w:val="00843CEA"/>
    <w:rsid w:val="0085762A"/>
    <w:rsid w:val="0087284B"/>
    <w:rsid w:val="0089591D"/>
    <w:rsid w:val="008A55BB"/>
    <w:rsid w:val="008A602E"/>
    <w:rsid w:val="008C34EB"/>
    <w:rsid w:val="008D5C04"/>
    <w:rsid w:val="008E2264"/>
    <w:rsid w:val="009013A0"/>
    <w:rsid w:val="009260A2"/>
    <w:rsid w:val="00933170"/>
    <w:rsid w:val="00940335"/>
    <w:rsid w:val="00961F8D"/>
    <w:rsid w:val="00965260"/>
    <w:rsid w:val="00996FD6"/>
    <w:rsid w:val="00997992"/>
    <w:rsid w:val="009A5CC0"/>
    <w:rsid w:val="009D20FD"/>
    <w:rsid w:val="009F1873"/>
    <w:rsid w:val="00A00A43"/>
    <w:rsid w:val="00A02F39"/>
    <w:rsid w:val="00A06251"/>
    <w:rsid w:val="00A22842"/>
    <w:rsid w:val="00A56CC0"/>
    <w:rsid w:val="00A60D3F"/>
    <w:rsid w:val="00A77413"/>
    <w:rsid w:val="00A80A4C"/>
    <w:rsid w:val="00A822B1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40FD"/>
    <w:rsid w:val="00B5462B"/>
    <w:rsid w:val="00B56D75"/>
    <w:rsid w:val="00B63D08"/>
    <w:rsid w:val="00B804DF"/>
    <w:rsid w:val="00B80EF7"/>
    <w:rsid w:val="00B84682"/>
    <w:rsid w:val="00B874D7"/>
    <w:rsid w:val="00B94B6A"/>
    <w:rsid w:val="00B95520"/>
    <w:rsid w:val="00BA1502"/>
    <w:rsid w:val="00BB5E85"/>
    <w:rsid w:val="00BB701F"/>
    <w:rsid w:val="00BC2A66"/>
    <w:rsid w:val="00BC2E0E"/>
    <w:rsid w:val="00BF0B7D"/>
    <w:rsid w:val="00C02962"/>
    <w:rsid w:val="00C02A15"/>
    <w:rsid w:val="00C0727D"/>
    <w:rsid w:val="00C07FDA"/>
    <w:rsid w:val="00C14BDE"/>
    <w:rsid w:val="00C17AAA"/>
    <w:rsid w:val="00C26D6A"/>
    <w:rsid w:val="00C30F71"/>
    <w:rsid w:val="00C40467"/>
    <w:rsid w:val="00C52F5E"/>
    <w:rsid w:val="00C5486B"/>
    <w:rsid w:val="00C61248"/>
    <w:rsid w:val="00C63F4F"/>
    <w:rsid w:val="00C8047C"/>
    <w:rsid w:val="00C80AAD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418B"/>
    <w:rsid w:val="00D4611B"/>
    <w:rsid w:val="00D46DFF"/>
    <w:rsid w:val="00D8618F"/>
    <w:rsid w:val="00D91577"/>
    <w:rsid w:val="00DA0A2D"/>
    <w:rsid w:val="00DB1E84"/>
    <w:rsid w:val="00DB608E"/>
    <w:rsid w:val="00DD43F5"/>
    <w:rsid w:val="00DE4D98"/>
    <w:rsid w:val="00DE54BE"/>
    <w:rsid w:val="00DF30F6"/>
    <w:rsid w:val="00E01F32"/>
    <w:rsid w:val="00E1554D"/>
    <w:rsid w:val="00E16384"/>
    <w:rsid w:val="00E43F6D"/>
    <w:rsid w:val="00E53129"/>
    <w:rsid w:val="00E817EB"/>
    <w:rsid w:val="00EB1D0A"/>
    <w:rsid w:val="00EE1B8B"/>
    <w:rsid w:val="00EE38D0"/>
    <w:rsid w:val="00EE44FF"/>
    <w:rsid w:val="00F03422"/>
    <w:rsid w:val="00F24279"/>
    <w:rsid w:val="00F30639"/>
    <w:rsid w:val="00F31172"/>
    <w:rsid w:val="00F33F02"/>
    <w:rsid w:val="00F4611C"/>
    <w:rsid w:val="00F652A8"/>
    <w:rsid w:val="00F65BC7"/>
    <w:rsid w:val="00F7047C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52743-AF65-4776-AAEF-C34B1A48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88</cp:revision>
  <cp:lastPrinted>2022-06-02T07:07:00Z</cp:lastPrinted>
  <dcterms:created xsi:type="dcterms:W3CDTF">2019-03-09T10:49:00Z</dcterms:created>
  <dcterms:modified xsi:type="dcterms:W3CDTF">2024-08-09T10:26:00Z</dcterms:modified>
</cp:coreProperties>
</file>