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52F11582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884A7C">
        <w:rPr>
          <w:rFonts w:ascii="Times New Roman" w:eastAsia="Times New Roman" w:hAnsi="Times New Roman" w:cs="Times New Roman"/>
          <w:b/>
          <w:sz w:val="28"/>
        </w:rPr>
        <w:t>9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0A0FD559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884A7C">
        <w:rPr>
          <w:rFonts w:ascii="Times New Roman" w:eastAsia="Times New Roman" w:hAnsi="Times New Roman" w:cs="Times New Roman"/>
          <w:sz w:val="28"/>
        </w:rPr>
        <w:t>04.06</w:t>
      </w:r>
      <w:r w:rsidR="00B5003F">
        <w:rPr>
          <w:rFonts w:ascii="Times New Roman" w:eastAsia="Times New Roman" w:hAnsi="Times New Roman" w:cs="Times New Roman"/>
          <w:sz w:val="28"/>
        </w:rPr>
        <w:t>.202</w:t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601D2919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967952">
        <w:rPr>
          <w:rFonts w:ascii="Times New Roman" w:eastAsia="Times New Roman" w:hAnsi="Times New Roman" w:cs="Times New Roman"/>
          <w:sz w:val="28"/>
        </w:rPr>
        <w:t>3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EE473E2" w14:textId="1A4CED22" w:rsidR="00884374" w:rsidRDefault="000461FD" w:rsidP="006C34C9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9F28E4">
        <w:rPr>
          <w:rFonts w:ascii="Times New Roman" w:eastAsia="Times New Roman" w:hAnsi="Times New Roman"/>
          <w:sz w:val="28"/>
        </w:rPr>
        <w:t>ý</w:t>
      </w:r>
      <w:r w:rsidR="00075C2B" w:rsidRPr="00075C2B">
        <w:rPr>
          <w:rFonts w:ascii="Times New Roman" w:eastAsia="Times New Roman" w:hAnsi="Times New Roman"/>
          <w:sz w:val="28"/>
        </w:rPr>
        <w:t xml:space="preserve"> projekt OPST: </w:t>
      </w:r>
      <w:r w:rsidR="006C34C9" w:rsidRPr="006C34C9">
        <w:rPr>
          <w:rFonts w:ascii="Times New Roman" w:eastAsia="Times New Roman" w:hAnsi="Times New Roman"/>
          <w:sz w:val="28"/>
        </w:rPr>
        <w:t xml:space="preserve">Regenerace </w:t>
      </w:r>
      <w:proofErr w:type="spellStart"/>
      <w:r w:rsidR="006C34C9" w:rsidRPr="006C34C9">
        <w:rPr>
          <w:rFonts w:ascii="Times New Roman" w:eastAsia="Times New Roman" w:hAnsi="Times New Roman"/>
          <w:sz w:val="28"/>
        </w:rPr>
        <w:t>brownfieldu</w:t>
      </w:r>
      <w:proofErr w:type="spellEnd"/>
      <w:r w:rsidR="006C34C9" w:rsidRPr="006C34C9">
        <w:rPr>
          <w:rFonts w:ascii="Times New Roman" w:eastAsia="Times New Roman" w:hAnsi="Times New Roman"/>
          <w:sz w:val="28"/>
        </w:rPr>
        <w:t xml:space="preserve"> Horský hotel Klínovec a jeho okolí</w:t>
      </w:r>
    </w:p>
    <w:p w14:paraId="143200DA" w14:textId="77777777" w:rsidR="006C34C9" w:rsidRPr="0034548B" w:rsidRDefault="006C34C9" w:rsidP="006C34C9">
      <w:pPr>
        <w:pStyle w:val="Odstavecseseznamem"/>
        <w:spacing w:after="0" w:line="240" w:lineRule="auto"/>
        <w:ind w:left="2160" w:hanging="2160"/>
        <w:jc w:val="both"/>
        <w:rPr>
          <w:rFonts w:ascii="Times New Roman" w:hAnsi="Times New Roman"/>
        </w:rPr>
      </w:pPr>
    </w:p>
    <w:p w14:paraId="3EA86745" w14:textId="4BEF09E8" w:rsidR="006015F9" w:rsidRDefault="004F6236" w:rsidP="00DC24AA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E71E16">
        <w:rPr>
          <w:rFonts w:ascii="Times New Roman" w:eastAsia="Times New Roman" w:hAnsi="Times New Roman" w:cs="Times New Roman"/>
          <w:sz w:val="28"/>
        </w:rPr>
        <w:t>Ing. Zuzana Zetková</w:t>
      </w:r>
    </w:p>
    <w:p w14:paraId="2C5BD8B5" w14:textId="016F0348" w:rsidR="00E71E16" w:rsidRPr="00E71E16" w:rsidRDefault="00E71E1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m</w:t>
      </w:r>
      <w:r w:rsidRPr="00E71E16">
        <w:rPr>
          <w:rFonts w:ascii="Times New Roman" w:eastAsia="Times New Roman" w:hAnsi="Times New Roman" w:cs="Times New Roman"/>
          <w:sz w:val="28"/>
        </w:rPr>
        <w:t>ěsto Boží Dar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8D245F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1A068AE1" w:rsidR="00416F8F" w:rsidRDefault="004B4BCC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informace k dalšímu směřování projektu „Regenerace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brownfieldu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Horský hotel Klínovec a jeho okolí“</w:t>
      </w:r>
    </w:p>
    <w:p w14:paraId="2C3AFE55" w14:textId="77777777" w:rsidR="003B1E50" w:rsidRDefault="003B1E50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37EB24" w14:textId="77777777" w:rsidR="004B4BCC" w:rsidRDefault="004B4BCC" w:rsidP="003B1E5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6C4A895D" w14:textId="28BE43B3" w:rsidR="007A1D73" w:rsidRPr="004B4BCC" w:rsidRDefault="004B4BCC" w:rsidP="003B1E5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4B4BCC">
        <w:rPr>
          <w:rFonts w:ascii="Times New Roman" w:eastAsia="Times New Roman" w:hAnsi="Times New Roman"/>
          <w:b/>
          <w:sz w:val="24"/>
          <w:szCs w:val="24"/>
          <w:u w:val="single"/>
        </w:rPr>
        <w:t>Důvodová zpráva:</w:t>
      </w:r>
    </w:p>
    <w:p w14:paraId="418D7D3A" w14:textId="1CDCC17C" w:rsidR="004B4BCC" w:rsidRDefault="004B4BCC" w:rsidP="003B1E5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Na základě žádosti o podání informací k výše zmíněnému projektu, ze dne 29.4.2024, z 28. řádného jednání RSK KVK, informuje nositel strategického projektu OPST</w:t>
      </w:r>
      <w:r w:rsidR="00E71E16">
        <w:rPr>
          <w:rFonts w:ascii="Times New Roman" w:eastAsia="Times New Roman" w:hAnsi="Times New Roman"/>
          <w:sz w:val="24"/>
          <w:szCs w:val="24"/>
        </w:rPr>
        <w:t>, zástupce města Boží Dar,</w:t>
      </w:r>
      <w:r>
        <w:rPr>
          <w:rFonts w:ascii="Times New Roman" w:eastAsia="Times New Roman" w:hAnsi="Times New Roman"/>
          <w:sz w:val="24"/>
          <w:szCs w:val="24"/>
        </w:rPr>
        <w:t xml:space="preserve"> o aktuálním stavu a dalším směřování tohoto projektu.</w:t>
      </w:r>
    </w:p>
    <w:p w14:paraId="4C79BA0E" w14:textId="74E38F56" w:rsidR="007A1D73" w:rsidRDefault="007A1D73" w:rsidP="003B1E5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0AA18ED2" w:rsidR="007E05AC" w:rsidRPr="00C30E68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C30E68">
        <w:rPr>
          <w:b/>
          <w:color w:val="auto"/>
          <w:u w:val="single"/>
        </w:rPr>
        <w:t>Příloh</w:t>
      </w:r>
      <w:r w:rsidR="00C30E68">
        <w:rPr>
          <w:b/>
          <w:color w:val="auto"/>
          <w:u w:val="single"/>
        </w:rPr>
        <w:t>y</w:t>
      </w:r>
      <w:r w:rsidRPr="00C30E68">
        <w:rPr>
          <w:b/>
          <w:color w:val="auto"/>
          <w:u w:val="single"/>
        </w:rPr>
        <w:t>:</w:t>
      </w:r>
    </w:p>
    <w:p w14:paraId="73566136" w14:textId="5971F3C2" w:rsidR="00C30E68" w:rsidRPr="00DC24AA" w:rsidRDefault="00137BC3" w:rsidP="00137BC3">
      <w:pPr>
        <w:pStyle w:val="Default"/>
        <w:jc w:val="both"/>
        <w:rPr>
          <w:color w:val="auto"/>
        </w:rPr>
      </w:pPr>
      <w:r w:rsidRPr="00137BC3">
        <w:rPr>
          <w:color w:val="auto"/>
        </w:rPr>
        <w:t>B3_Prezentace_final_Klínovec</w:t>
      </w:r>
      <w:bookmarkStart w:id="0" w:name="_GoBack"/>
      <w:bookmarkEnd w:id="0"/>
    </w:p>
    <w:sectPr w:rsidR="00C30E68" w:rsidRPr="00DC24A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64AB9F9D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FF40E5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B51C2"/>
    <w:multiLevelType w:val="hybridMultilevel"/>
    <w:tmpl w:val="15A00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3"/>
  </w:num>
  <w:num w:numId="4">
    <w:abstractNumId w:val="20"/>
  </w:num>
  <w:num w:numId="5">
    <w:abstractNumId w:val="25"/>
  </w:num>
  <w:num w:numId="6">
    <w:abstractNumId w:val="30"/>
  </w:num>
  <w:num w:numId="7">
    <w:abstractNumId w:val="28"/>
  </w:num>
  <w:num w:numId="8">
    <w:abstractNumId w:val="13"/>
  </w:num>
  <w:num w:numId="9">
    <w:abstractNumId w:val="3"/>
  </w:num>
  <w:num w:numId="10">
    <w:abstractNumId w:val="29"/>
  </w:num>
  <w:num w:numId="11">
    <w:abstractNumId w:val="11"/>
  </w:num>
  <w:num w:numId="12">
    <w:abstractNumId w:val="17"/>
  </w:num>
  <w:num w:numId="13">
    <w:abstractNumId w:val="22"/>
  </w:num>
  <w:num w:numId="14">
    <w:abstractNumId w:val="10"/>
  </w:num>
  <w:num w:numId="15">
    <w:abstractNumId w:val="14"/>
  </w:num>
  <w:num w:numId="16">
    <w:abstractNumId w:val="18"/>
  </w:num>
  <w:num w:numId="17">
    <w:abstractNumId w:val="7"/>
  </w:num>
  <w:num w:numId="18">
    <w:abstractNumId w:val="5"/>
  </w:num>
  <w:num w:numId="19">
    <w:abstractNumId w:val="6"/>
  </w:num>
  <w:num w:numId="20">
    <w:abstractNumId w:val="31"/>
  </w:num>
  <w:num w:numId="21">
    <w:abstractNumId w:val="26"/>
  </w:num>
  <w:num w:numId="22">
    <w:abstractNumId w:val="26"/>
  </w:num>
  <w:num w:numId="23">
    <w:abstractNumId w:val="26"/>
  </w:num>
  <w:num w:numId="24">
    <w:abstractNumId w:val="27"/>
  </w:num>
  <w:num w:numId="25">
    <w:abstractNumId w:val="9"/>
  </w:num>
  <w:num w:numId="26">
    <w:abstractNumId w:val="6"/>
  </w:num>
  <w:num w:numId="27">
    <w:abstractNumId w:val="34"/>
  </w:num>
  <w:num w:numId="28">
    <w:abstractNumId w:val="0"/>
  </w:num>
  <w:num w:numId="29">
    <w:abstractNumId w:val="24"/>
  </w:num>
  <w:num w:numId="30">
    <w:abstractNumId w:val="12"/>
  </w:num>
  <w:num w:numId="31">
    <w:abstractNumId w:val="15"/>
  </w:num>
  <w:num w:numId="32">
    <w:abstractNumId w:val="21"/>
  </w:num>
  <w:num w:numId="33">
    <w:abstractNumId w:val="16"/>
  </w:num>
  <w:num w:numId="34">
    <w:abstractNumId w:val="19"/>
  </w:num>
  <w:num w:numId="35">
    <w:abstractNumId w:val="35"/>
  </w:num>
  <w:num w:numId="36">
    <w:abstractNumId w:val="15"/>
  </w:num>
  <w:num w:numId="37">
    <w:abstractNumId w:val="4"/>
  </w:num>
  <w:num w:numId="38">
    <w:abstractNumId w:val="2"/>
  </w:num>
  <w:num w:numId="39">
    <w:abstractNumId w:val="36"/>
  </w:num>
  <w:num w:numId="40">
    <w:abstractNumId w:val="3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5C2B"/>
    <w:rsid w:val="00077A4F"/>
    <w:rsid w:val="00083E39"/>
    <w:rsid w:val="0009058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37BC3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4B96"/>
    <w:rsid w:val="001D10A3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51895"/>
    <w:rsid w:val="002534A5"/>
    <w:rsid w:val="0026014B"/>
    <w:rsid w:val="00265F8B"/>
    <w:rsid w:val="00270440"/>
    <w:rsid w:val="00276771"/>
    <w:rsid w:val="002A18C0"/>
    <w:rsid w:val="002A2C77"/>
    <w:rsid w:val="002A569C"/>
    <w:rsid w:val="002A6103"/>
    <w:rsid w:val="002A7950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4548B"/>
    <w:rsid w:val="003847DE"/>
    <w:rsid w:val="003873A8"/>
    <w:rsid w:val="003A0138"/>
    <w:rsid w:val="003A4BBA"/>
    <w:rsid w:val="003A5D55"/>
    <w:rsid w:val="003A628D"/>
    <w:rsid w:val="003B18E7"/>
    <w:rsid w:val="003B1E50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4BCC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C75FF"/>
    <w:rsid w:val="005D5288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34C9"/>
    <w:rsid w:val="006C42B4"/>
    <w:rsid w:val="006C548F"/>
    <w:rsid w:val="006C747C"/>
    <w:rsid w:val="006E21AD"/>
    <w:rsid w:val="006E616F"/>
    <w:rsid w:val="00702A27"/>
    <w:rsid w:val="007121B1"/>
    <w:rsid w:val="00721BF7"/>
    <w:rsid w:val="00730CAB"/>
    <w:rsid w:val="00732BF2"/>
    <w:rsid w:val="007446A8"/>
    <w:rsid w:val="0074770B"/>
    <w:rsid w:val="007570BF"/>
    <w:rsid w:val="00762F46"/>
    <w:rsid w:val="007803F8"/>
    <w:rsid w:val="00781F44"/>
    <w:rsid w:val="00793B8C"/>
    <w:rsid w:val="007A1D73"/>
    <w:rsid w:val="007A7E94"/>
    <w:rsid w:val="007C581E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84A7C"/>
    <w:rsid w:val="008925D4"/>
    <w:rsid w:val="008A55BB"/>
    <w:rsid w:val="008A602E"/>
    <w:rsid w:val="008B4501"/>
    <w:rsid w:val="008C34EB"/>
    <w:rsid w:val="008D245F"/>
    <w:rsid w:val="008D3F19"/>
    <w:rsid w:val="008D5C04"/>
    <w:rsid w:val="009013A0"/>
    <w:rsid w:val="00904079"/>
    <w:rsid w:val="00904CC0"/>
    <w:rsid w:val="0091610F"/>
    <w:rsid w:val="00924585"/>
    <w:rsid w:val="00940335"/>
    <w:rsid w:val="00955933"/>
    <w:rsid w:val="00961F8D"/>
    <w:rsid w:val="00964736"/>
    <w:rsid w:val="00967952"/>
    <w:rsid w:val="00970553"/>
    <w:rsid w:val="00976AFE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9F28E4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7EC7"/>
    <w:rsid w:val="00AF3840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E7824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E68"/>
    <w:rsid w:val="00C30F71"/>
    <w:rsid w:val="00C31D4D"/>
    <w:rsid w:val="00C415BD"/>
    <w:rsid w:val="00C47AAF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1766"/>
    <w:rsid w:val="00CF2D12"/>
    <w:rsid w:val="00CF4C89"/>
    <w:rsid w:val="00D064CA"/>
    <w:rsid w:val="00D222B1"/>
    <w:rsid w:val="00D26726"/>
    <w:rsid w:val="00D42E24"/>
    <w:rsid w:val="00D4324F"/>
    <w:rsid w:val="00D4611B"/>
    <w:rsid w:val="00D46E2C"/>
    <w:rsid w:val="00D52189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71E16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E5A84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4FD9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6B98-A138-434A-B3AC-C78F48D1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40</cp:revision>
  <cp:lastPrinted>2019-03-15T15:13:00Z</cp:lastPrinted>
  <dcterms:created xsi:type="dcterms:W3CDTF">2023-11-01T06:16:00Z</dcterms:created>
  <dcterms:modified xsi:type="dcterms:W3CDTF">2024-05-28T04:16:00Z</dcterms:modified>
</cp:coreProperties>
</file>