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E0568" w:rsidRDefault="00BE05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272E3F">
        <w:rPr>
          <w:rFonts w:ascii="Times New Roman" w:eastAsia="Times New Roman" w:hAnsi="Times New Roman" w:cs="Times New Roman"/>
          <w:b/>
          <w:sz w:val="28"/>
        </w:rPr>
        <w:t>22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C63F4F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272E3F">
        <w:rPr>
          <w:rFonts w:ascii="Times New Roman" w:eastAsia="Times New Roman" w:hAnsi="Times New Roman" w:cs="Times New Roman"/>
          <w:sz w:val="28"/>
        </w:rPr>
        <w:t>11</w:t>
      </w:r>
      <w:r w:rsidR="00F62154">
        <w:rPr>
          <w:rFonts w:ascii="Times New Roman" w:eastAsia="Times New Roman" w:hAnsi="Times New Roman" w:cs="Times New Roman"/>
          <w:sz w:val="28"/>
        </w:rPr>
        <w:t>.</w:t>
      </w:r>
      <w:r w:rsidR="00973FF9">
        <w:rPr>
          <w:rFonts w:ascii="Times New Roman" w:eastAsia="Times New Roman" w:hAnsi="Times New Roman" w:cs="Times New Roman"/>
          <w:sz w:val="28"/>
        </w:rPr>
        <w:t xml:space="preserve"> </w:t>
      </w:r>
      <w:r w:rsidR="00272E3F">
        <w:rPr>
          <w:rFonts w:ascii="Times New Roman" w:eastAsia="Times New Roman" w:hAnsi="Times New Roman" w:cs="Times New Roman"/>
          <w:sz w:val="28"/>
        </w:rPr>
        <w:t>03</w:t>
      </w:r>
      <w:r w:rsidR="00A60D3F">
        <w:rPr>
          <w:rFonts w:ascii="Times New Roman" w:eastAsia="Times New Roman" w:hAnsi="Times New Roman" w:cs="Times New Roman"/>
          <w:sz w:val="28"/>
        </w:rPr>
        <w:t>.</w:t>
      </w:r>
      <w:r w:rsidR="00973FF9">
        <w:rPr>
          <w:rFonts w:ascii="Times New Roman" w:eastAsia="Times New Roman" w:hAnsi="Times New Roman" w:cs="Times New Roman"/>
          <w:sz w:val="28"/>
        </w:rPr>
        <w:t xml:space="preserve"> </w:t>
      </w:r>
      <w:r w:rsidR="00272E3F">
        <w:rPr>
          <w:rFonts w:ascii="Times New Roman" w:eastAsia="Times New Roman" w:hAnsi="Times New Roman" w:cs="Times New Roman"/>
          <w:sz w:val="28"/>
        </w:rPr>
        <w:t>2022</w:t>
      </w:r>
    </w:p>
    <w:p w:rsidR="00F31172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Bod jednání:</w:t>
      </w:r>
      <w:r w:rsidRPr="00C63F4F">
        <w:rPr>
          <w:rFonts w:ascii="Times New Roman" w:eastAsia="Times New Roman" w:hAnsi="Times New Roman" w:cs="Times New Roman"/>
          <w:sz w:val="28"/>
        </w:rPr>
        <w:tab/>
      </w:r>
      <w:r w:rsidR="00062770">
        <w:rPr>
          <w:rFonts w:ascii="Times New Roman" w:eastAsia="Times New Roman" w:hAnsi="Times New Roman" w:cs="Times New Roman"/>
          <w:sz w:val="28"/>
        </w:rPr>
        <w:t>4</w:t>
      </w:r>
    </w:p>
    <w:p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Pr="00C63F4F" w:rsidRDefault="000461FD" w:rsidP="00785078">
      <w:pPr>
        <w:spacing w:line="259" w:lineRule="auto"/>
        <w:ind w:left="2160" w:hanging="2160"/>
        <w:rPr>
          <w:rFonts w:ascii="Times New Roman" w:hAnsi="Times New Roman" w:cs="Times New Roman"/>
        </w:rPr>
      </w:pPr>
      <w:r w:rsidRPr="003651F7">
        <w:rPr>
          <w:rFonts w:ascii="Times New Roman" w:eastAsia="Times New Roman" w:hAnsi="Times New Roman"/>
          <w:b/>
          <w:sz w:val="28"/>
        </w:rPr>
        <w:t>Předmět jednání:</w:t>
      </w:r>
      <w:r w:rsidRPr="003651F7">
        <w:rPr>
          <w:rFonts w:ascii="Times New Roman" w:eastAsia="Times New Roman" w:hAnsi="Times New Roman"/>
          <w:sz w:val="28"/>
        </w:rPr>
        <w:tab/>
      </w:r>
      <w:r w:rsidR="000F467F" w:rsidRPr="000F467F">
        <w:rPr>
          <w:rFonts w:ascii="Times New Roman" w:hAnsi="Times New Roman" w:cs="Times New Roman"/>
          <w:sz w:val="28"/>
          <w:szCs w:val="28"/>
        </w:rPr>
        <w:t>Vyhodnocení realizace strategie RE:START a příprava Akční</w:t>
      </w:r>
      <w:r w:rsidR="00C411C1">
        <w:rPr>
          <w:rFonts w:ascii="Times New Roman" w:hAnsi="Times New Roman" w:cs="Times New Roman"/>
          <w:sz w:val="28"/>
          <w:szCs w:val="28"/>
        </w:rPr>
        <w:t>c</w:t>
      </w:r>
      <w:r w:rsidR="000F467F" w:rsidRPr="000F467F">
        <w:rPr>
          <w:rFonts w:ascii="Times New Roman" w:hAnsi="Times New Roman" w:cs="Times New Roman"/>
          <w:sz w:val="28"/>
          <w:szCs w:val="28"/>
        </w:rPr>
        <w:t>h plán</w:t>
      </w:r>
      <w:r w:rsidR="00C411C1">
        <w:rPr>
          <w:rFonts w:ascii="Times New Roman" w:hAnsi="Times New Roman" w:cs="Times New Roman"/>
          <w:sz w:val="28"/>
          <w:szCs w:val="28"/>
        </w:rPr>
        <w:t>ů</w:t>
      </w:r>
    </w:p>
    <w:p w:rsidR="006015F9" w:rsidRDefault="004F6236" w:rsidP="007258AA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785078" w:rsidRPr="000F467F">
        <w:rPr>
          <w:rFonts w:ascii="Times New Roman" w:eastAsia="Times New Roman" w:hAnsi="Times New Roman" w:cs="Times New Roman"/>
          <w:sz w:val="28"/>
        </w:rPr>
        <w:t>Ing. Miloš Soukup</w:t>
      </w:r>
      <w:r w:rsidR="0030685E" w:rsidRPr="000F467F">
        <w:rPr>
          <w:rFonts w:ascii="Times New Roman" w:eastAsia="Times New Roman" w:hAnsi="Times New Roman" w:cs="Times New Roman"/>
          <w:sz w:val="28"/>
        </w:rPr>
        <w:t>,</w:t>
      </w:r>
      <w:r w:rsidR="0030685E" w:rsidRPr="000F467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258AA" w:rsidRPr="000F467F">
        <w:rPr>
          <w:rFonts w:ascii="Times New Roman" w:eastAsia="Times New Roman" w:hAnsi="Times New Roman" w:cs="Times New Roman"/>
          <w:sz w:val="28"/>
        </w:rPr>
        <w:t>Ministerstvo pro místní rozvoj</w:t>
      </w:r>
    </w:p>
    <w:p w:rsidR="007258AA" w:rsidRPr="00C63F4F" w:rsidRDefault="007258AA" w:rsidP="007258AA">
      <w:pPr>
        <w:spacing w:line="240" w:lineRule="auto"/>
        <w:ind w:left="2160" w:hanging="2160"/>
        <w:rPr>
          <w:rFonts w:ascii="Times New Roman" w:hAnsi="Times New Roman" w:cs="Times New Roman"/>
        </w:rPr>
      </w:pP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1EB3" w:rsidRPr="00C63F4F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a </w:t>
      </w:r>
      <w:r w:rsidR="00272E3F">
        <w:rPr>
          <w:rFonts w:ascii="Times New Roman" w:eastAsia="Times New Roman" w:hAnsi="Times New Roman" w:cs="Times New Roman"/>
          <w:b/>
          <w:sz w:val="24"/>
          <w:szCs w:val="24"/>
        </w:rPr>
        <w:t xml:space="preserve">zvolení zástupci </w:t>
      </w: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>Rady hospodářské a sociální dohody Karlovarského kraje</w:t>
      </w:r>
    </w:p>
    <w:p w:rsidR="00781F44" w:rsidRPr="00C63F4F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0129AA" w:rsidRDefault="000F467F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0129AA">
        <w:rPr>
          <w:rFonts w:ascii="Times New Roman" w:eastAsia="Times New Roman" w:hAnsi="Times New Roman"/>
          <w:b/>
          <w:sz w:val="24"/>
          <w:szCs w:val="24"/>
        </w:rPr>
        <w:t>b</w:t>
      </w:r>
      <w:r w:rsidR="00272E3F" w:rsidRPr="000129AA">
        <w:rPr>
          <w:rFonts w:ascii="Times New Roman" w:eastAsia="Times New Roman" w:hAnsi="Times New Roman"/>
          <w:b/>
          <w:sz w:val="24"/>
          <w:szCs w:val="24"/>
        </w:rPr>
        <w:t>erou</w:t>
      </w:r>
      <w:r w:rsidR="007258AA" w:rsidRPr="000129AA">
        <w:rPr>
          <w:rFonts w:ascii="Times New Roman" w:eastAsia="Times New Roman" w:hAnsi="Times New Roman"/>
          <w:b/>
          <w:sz w:val="24"/>
          <w:szCs w:val="24"/>
        </w:rPr>
        <w:t xml:space="preserve"> na vědomí</w:t>
      </w:r>
    </w:p>
    <w:p w:rsidR="00270440" w:rsidRPr="000129AA" w:rsidRDefault="000F467F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9AA">
        <w:rPr>
          <w:rFonts w:ascii="Times New Roman" w:eastAsia="Times New Roman" w:hAnsi="Times New Roman" w:cs="Times New Roman"/>
          <w:sz w:val="24"/>
          <w:szCs w:val="24"/>
        </w:rPr>
        <w:t>informace o vyhodnocení realizace strategie RE:START a přípravě</w:t>
      </w:r>
      <w:r w:rsidR="00AC73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29AA">
        <w:rPr>
          <w:rFonts w:ascii="Times New Roman" w:eastAsia="Times New Roman" w:hAnsi="Times New Roman" w:cs="Times New Roman"/>
          <w:sz w:val="24"/>
          <w:szCs w:val="24"/>
        </w:rPr>
        <w:t>Akční</w:t>
      </w:r>
      <w:r w:rsidR="00C411C1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129AA">
        <w:rPr>
          <w:rFonts w:ascii="Times New Roman" w:eastAsia="Times New Roman" w:hAnsi="Times New Roman" w:cs="Times New Roman"/>
          <w:sz w:val="24"/>
          <w:szCs w:val="24"/>
        </w:rPr>
        <w:t>h plán</w:t>
      </w:r>
      <w:r w:rsidR="00C411C1">
        <w:rPr>
          <w:rFonts w:ascii="Times New Roman" w:eastAsia="Times New Roman" w:hAnsi="Times New Roman" w:cs="Times New Roman"/>
          <w:sz w:val="24"/>
          <w:szCs w:val="24"/>
        </w:rPr>
        <w:t>ů</w:t>
      </w:r>
    </w:p>
    <w:p w:rsidR="00270440" w:rsidRPr="000129AA" w:rsidRDefault="00270440" w:rsidP="00270440">
      <w:pPr>
        <w:spacing w:line="240" w:lineRule="auto"/>
        <w:rPr>
          <w:rFonts w:ascii="Times New Roman" w:eastAsia="Times New Roman" w:hAnsi="Times New Roman" w:cs="Times New Roman"/>
          <w:iCs/>
          <w:sz w:val="20"/>
        </w:rPr>
      </w:pPr>
      <w:r w:rsidRPr="000129AA">
        <w:rPr>
          <w:rFonts w:ascii="Times New Roman" w:eastAsia="Times New Roman" w:hAnsi="Times New Roman" w:cs="Times New Roman"/>
          <w:iCs/>
          <w:sz w:val="20"/>
        </w:rPr>
        <w:t> </w:t>
      </w:r>
    </w:p>
    <w:p w:rsidR="00D222B1" w:rsidRPr="00272E3F" w:rsidRDefault="00D222B1" w:rsidP="002C7825"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</w:pPr>
    </w:p>
    <w:p w:rsidR="00B411B2" w:rsidRDefault="00B411B2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129A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0129A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B5607F" w:rsidRPr="00B5607F" w:rsidRDefault="00B5607F" w:rsidP="00B5607F">
      <w:pPr>
        <w:pStyle w:val="Default"/>
      </w:pPr>
      <w:r w:rsidRPr="00B5607F">
        <w:rPr>
          <w:i/>
          <w:iCs/>
        </w:rPr>
        <w:t>Součástí tohoto bodu programu bude prezentace zástupců výkonného</w:t>
      </w:r>
      <w:r w:rsidR="00AC73C1">
        <w:rPr>
          <w:i/>
          <w:iCs/>
        </w:rPr>
        <w:t xml:space="preserve"> týmu</w:t>
      </w:r>
      <w:r w:rsidRPr="00B5607F">
        <w:rPr>
          <w:i/>
          <w:iCs/>
        </w:rPr>
        <w:t xml:space="preserve"> strategie RE:START. </w:t>
      </w:r>
    </w:p>
    <w:p w:rsidR="00B5607F" w:rsidRPr="00B5607F" w:rsidRDefault="00B5607F" w:rsidP="00B5607F">
      <w:pPr>
        <w:pStyle w:val="Default"/>
      </w:pPr>
    </w:p>
    <w:p w:rsidR="00B5607F" w:rsidRPr="00B5607F" w:rsidRDefault="00B5607F" w:rsidP="00B5607F">
      <w:pPr>
        <w:pStyle w:val="Default"/>
        <w:jc w:val="both"/>
      </w:pPr>
      <w:r w:rsidRPr="00B5607F">
        <w:t>Názvem RE:START je označen proces naplňování Strategie hospodářské restrukturalizace Ústeckého, Moravskoslezského a Karlovarského kraje, k jehož podpoře se zavázal stát sérií vládních usnesení. Cílem je hospodářské oživení regionů, vykazujících dlouhodobě špatný stav ekonomiky a vysokou koncentraci sociálních problémů. Celý proces se odvíjí od základních dokumentů: obsáhlé vstupní analýzy zpracované v roce 2016, Strategického rámce hospodářské restrukturalizace schváleného v lednu 2017 a v následujících letech jednotlivých Souhrnných akčních plán</w:t>
      </w:r>
      <w:r w:rsidR="00AC73C1">
        <w:t>ů</w:t>
      </w:r>
      <w:r w:rsidRPr="00B5607F">
        <w:t xml:space="preserve"> strategie hospodářské restrukturalizace ÚK, MSK a KVK. </w:t>
      </w:r>
    </w:p>
    <w:p w:rsidR="00B5607F" w:rsidRPr="00B5607F" w:rsidRDefault="00B5607F" w:rsidP="00B5607F">
      <w:pPr>
        <w:pStyle w:val="Default"/>
      </w:pPr>
    </w:p>
    <w:p w:rsidR="00B5607F" w:rsidRPr="00B5607F" w:rsidRDefault="00B5607F" w:rsidP="00B5607F">
      <w:pPr>
        <w:pStyle w:val="Default"/>
        <w:jc w:val="both"/>
      </w:pPr>
      <w:r w:rsidRPr="00B5607F">
        <w:t xml:space="preserve">Akční plán je souborem konkrétních opatření, jejichž realizaci vláda uložila příslušným ministrům. Opatření mají charakter finanční podpory nebo systémových změn. Finanční prostředky skrze dotační programy uvolňují jednotlivá ministerstva. Nastavený mechanismus </w:t>
      </w:r>
      <w:r w:rsidRPr="00B5607F">
        <w:lastRenderedPageBreak/>
        <w:t xml:space="preserve">umožňuje identifikovat potřeby dotčených krajů, sjednotit je do uceleného souboru a zajistit potřebné zdroje. Dále průběžně vyhodnocovat a kontrolovat efektivitu a každoročně aktualizovat postup. </w:t>
      </w:r>
      <w:r w:rsidR="00AC73C1">
        <w:t>Na aktualizaci Akčního plánu AP5 se v současné době pracuje, zástupci RSK KVK a RHSD KVK budou vyzváni k účasti na sběru podnětů. Vládě ČR bude materiál předložen v termínu do 31.10.2022 společně s aktualizací SRR21+.</w:t>
      </w:r>
    </w:p>
    <w:p w:rsidR="00B5607F" w:rsidRPr="007803F8" w:rsidRDefault="00B5607F" w:rsidP="00B5607F">
      <w:pPr>
        <w:pStyle w:val="Default"/>
        <w:rPr>
          <w:sz w:val="22"/>
          <w:szCs w:val="22"/>
        </w:rPr>
      </w:pPr>
    </w:p>
    <w:p w:rsidR="00B5607F" w:rsidRPr="00B5607F" w:rsidRDefault="00B5607F" w:rsidP="00B5607F">
      <w:pPr>
        <w:pStyle w:val="Default"/>
      </w:pPr>
    </w:p>
    <w:p w:rsidR="00B5607F" w:rsidRPr="00B5607F" w:rsidRDefault="00AC73C1" w:rsidP="00B5607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Aktuálně překládáme </w:t>
      </w:r>
      <w:r w:rsidR="00B5607F" w:rsidRPr="00B5607F">
        <w:rPr>
          <w:rFonts w:ascii="Times New Roman" w:hAnsi="Times New Roman" w:cs="Times New Roman"/>
          <w:b/>
          <w:sz w:val="24"/>
          <w:szCs w:val="24"/>
        </w:rPr>
        <w:t>Stav realizace akčních plánů Strategie hospodářské restrukturalizace Ústeckého, Moravskoslezského a Karlovarského kraje</w:t>
      </w:r>
      <w:r>
        <w:rPr>
          <w:rFonts w:ascii="Times New Roman" w:hAnsi="Times New Roman" w:cs="Times New Roman"/>
          <w:b/>
          <w:sz w:val="24"/>
          <w:szCs w:val="24"/>
        </w:rPr>
        <w:t>, tzv. Zprávu o realizaci za rok 2021.</w:t>
      </w:r>
    </w:p>
    <w:p w:rsidR="00B5607F" w:rsidRPr="000129AA" w:rsidRDefault="00B5607F" w:rsidP="002C7825">
      <w:pPr>
        <w:rPr>
          <w:rFonts w:ascii="Times New Roman" w:hAnsi="Times New Roman" w:cs="Times New Roman"/>
        </w:rPr>
      </w:pPr>
    </w:p>
    <w:p w:rsidR="00737350" w:rsidRPr="00737350" w:rsidRDefault="00737350" w:rsidP="00737350">
      <w:pPr>
        <w:jc w:val="both"/>
        <w:rPr>
          <w:rFonts w:ascii="Times New Roman" w:hAnsi="Times New Roman" w:cs="Times New Roman"/>
          <w:sz w:val="24"/>
          <w:szCs w:val="24"/>
        </w:rPr>
      </w:pPr>
      <w:r w:rsidRPr="00737350">
        <w:rPr>
          <w:rFonts w:ascii="Times New Roman" w:hAnsi="Times New Roman" w:cs="Times New Roman"/>
          <w:sz w:val="24"/>
          <w:szCs w:val="24"/>
        </w:rPr>
        <w:t>Zpráva o realizac</w:t>
      </w:r>
      <w:r w:rsidR="00C411C1">
        <w:rPr>
          <w:rFonts w:ascii="Times New Roman" w:hAnsi="Times New Roman" w:cs="Times New Roman"/>
          <w:sz w:val="24"/>
          <w:szCs w:val="24"/>
        </w:rPr>
        <w:t>i</w:t>
      </w:r>
      <w:r w:rsidRPr="00737350">
        <w:rPr>
          <w:rFonts w:ascii="Times New Roman" w:hAnsi="Times New Roman" w:cs="Times New Roman"/>
          <w:sz w:val="24"/>
          <w:szCs w:val="24"/>
        </w:rPr>
        <w:t xml:space="preserve"> se vztahuje k již schváleným 4 Souhrnným akčním plánům Strategie hospodářské restrukturalizace Moravskoslezského, Ústeckého a Karlovarského kraje, které byly potvrzeny vládou ČR. </w:t>
      </w:r>
    </w:p>
    <w:p w:rsidR="00737350" w:rsidRPr="00737350" w:rsidRDefault="00737350" w:rsidP="00737350">
      <w:pPr>
        <w:jc w:val="both"/>
        <w:rPr>
          <w:rFonts w:ascii="Times New Roman" w:hAnsi="Times New Roman" w:cs="Times New Roman"/>
          <w:sz w:val="24"/>
          <w:szCs w:val="24"/>
        </w:rPr>
      </w:pPr>
      <w:r w:rsidRPr="00737350">
        <w:rPr>
          <w:rFonts w:ascii="Times New Roman" w:hAnsi="Times New Roman" w:cs="Times New Roman"/>
          <w:sz w:val="24"/>
          <w:szCs w:val="24"/>
        </w:rPr>
        <w:t>Výkonný tým řešil v roce 2021 následující agendy:</w:t>
      </w:r>
    </w:p>
    <w:p w:rsidR="00737350" w:rsidRPr="00737350" w:rsidRDefault="00737350" w:rsidP="00737350">
      <w:pPr>
        <w:pStyle w:val="Odstavecseseznamem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 w:rsidRPr="00737350">
        <w:rPr>
          <w:rFonts w:ascii="Times New Roman" w:hAnsi="Times New Roman"/>
          <w:b/>
          <w:sz w:val="24"/>
          <w:szCs w:val="24"/>
        </w:rPr>
        <w:t xml:space="preserve">Strategie hospodářské restrukturalizace Ústeckého, Moravskoslezského a Karlovarského kraje </w:t>
      </w:r>
      <w:r w:rsidRPr="00737350">
        <w:rPr>
          <w:rFonts w:ascii="Times New Roman" w:hAnsi="Times New Roman"/>
          <w:sz w:val="24"/>
          <w:szCs w:val="24"/>
        </w:rPr>
        <w:t>(„strategie RE:START“)</w:t>
      </w:r>
    </w:p>
    <w:p w:rsidR="00737350" w:rsidRPr="00737350" w:rsidRDefault="00737350" w:rsidP="00737350">
      <w:pPr>
        <w:pStyle w:val="Odstavecseseznamem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 w:rsidRPr="00737350">
        <w:rPr>
          <w:rFonts w:ascii="Times New Roman" w:hAnsi="Times New Roman"/>
          <w:b/>
          <w:sz w:val="24"/>
          <w:szCs w:val="24"/>
        </w:rPr>
        <w:t xml:space="preserve">Mechanismus spravedlivé transformace, zejména pak Plán spravedlivé územní transformace </w:t>
      </w:r>
      <w:r w:rsidRPr="00737350">
        <w:rPr>
          <w:rFonts w:ascii="Times New Roman" w:hAnsi="Times New Roman"/>
          <w:sz w:val="24"/>
          <w:szCs w:val="24"/>
        </w:rPr>
        <w:t>(„PSÚT“)</w:t>
      </w:r>
    </w:p>
    <w:p w:rsidR="00737350" w:rsidRPr="00737350" w:rsidRDefault="00737350" w:rsidP="00737350">
      <w:pPr>
        <w:pStyle w:val="Odstavecseseznamem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 w:rsidRPr="00737350">
        <w:rPr>
          <w:rFonts w:ascii="Times New Roman" w:hAnsi="Times New Roman"/>
          <w:b/>
          <w:sz w:val="24"/>
          <w:szCs w:val="24"/>
        </w:rPr>
        <w:t xml:space="preserve">Uhelná komise, zejména pak Pracovní skupina 3 – Socio ekonomické dopady </w:t>
      </w:r>
      <w:r w:rsidRPr="00737350">
        <w:rPr>
          <w:rFonts w:ascii="Times New Roman" w:hAnsi="Times New Roman"/>
          <w:sz w:val="24"/>
          <w:szCs w:val="24"/>
        </w:rPr>
        <w:t>(„PS3 UK)</w:t>
      </w:r>
    </w:p>
    <w:p w:rsidR="00FD5B63" w:rsidRDefault="00737350" w:rsidP="00B5607F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07F">
        <w:rPr>
          <w:rFonts w:ascii="Times New Roman" w:hAnsi="Times New Roman" w:cs="Times New Roman"/>
          <w:sz w:val="24"/>
          <w:szCs w:val="24"/>
        </w:rPr>
        <w:t>Zpráva o realizaci</w:t>
      </w:r>
      <w:r w:rsidR="00CC3677">
        <w:rPr>
          <w:rFonts w:ascii="Times New Roman" w:hAnsi="Times New Roman" w:cs="Times New Roman"/>
          <w:sz w:val="24"/>
          <w:szCs w:val="24"/>
        </w:rPr>
        <w:t xml:space="preserve"> včetně</w:t>
      </w:r>
      <w:r w:rsidRPr="00B5607F">
        <w:rPr>
          <w:rFonts w:ascii="Times New Roman" w:hAnsi="Times New Roman" w:cs="Times New Roman"/>
          <w:sz w:val="24"/>
          <w:szCs w:val="24"/>
        </w:rPr>
        <w:t xml:space="preserve"> </w:t>
      </w:r>
      <w:r w:rsidR="00EA0548">
        <w:rPr>
          <w:rFonts w:ascii="Times New Roman" w:hAnsi="Times New Roman" w:cs="Times New Roman"/>
          <w:sz w:val="24"/>
          <w:szCs w:val="24"/>
        </w:rPr>
        <w:t xml:space="preserve">příloh </w:t>
      </w:r>
      <w:r w:rsidRPr="00B5607F">
        <w:rPr>
          <w:rFonts w:ascii="Times New Roman" w:hAnsi="Times New Roman" w:cs="Times New Roman"/>
          <w:sz w:val="24"/>
          <w:szCs w:val="24"/>
        </w:rPr>
        <w:t>bude členům regionální stálé konference Karlovarského kraje</w:t>
      </w:r>
      <w:r w:rsidR="00D01BF1" w:rsidRPr="00B5607F">
        <w:rPr>
          <w:rFonts w:ascii="Times New Roman" w:hAnsi="Times New Roman" w:cs="Times New Roman"/>
          <w:sz w:val="24"/>
          <w:szCs w:val="24"/>
        </w:rPr>
        <w:t xml:space="preserve"> </w:t>
      </w:r>
      <w:r w:rsidR="00AC73C1">
        <w:rPr>
          <w:rFonts w:ascii="Times New Roman" w:hAnsi="Times New Roman" w:cs="Times New Roman"/>
          <w:sz w:val="24"/>
          <w:szCs w:val="24"/>
        </w:rPr>
        <w:t xml:space="preserve">a </w:t>
      </w:r>
      <w:r w:rsidR="00D01BF1" w:rsidRPr="00B5607F">
        <w:rPr>
          <w:rFonts w:ascii="Times New Roman" w:eastAsia="Times New Roman" w:hAnsi="Times New Roman" w:cs="Times New Roman"/>
          <w:sz w:val="24"/>
          <w:szCs w:val="24"/>
        </w:rPr>
        <w:t xml:space="preserve">zvoleným zástupcům Rady hospodářské a sociální dohody Karlovarského kraje </w:t>
      </w:r>
      <w:r w:rsidRPr="00B5607F">
        <w:rPr>
          <w:rFonts w:ascii="Times New Roman" w:hAnsi="Times New Roman" w:cs="Times New Roman"/>
          <w:sz w:val="24"/>
          <w:szCs w:val="24"/>
        </w:rPr>
        <w:t>představena v</w:t>
      </w:r>
      <w:r w:rsidR="00AC73C1">
        <w:rPr>
          <w:rFonts w:ascii="Times New Roman" w:hAnsi="Times New Roman" w:cs="Times New Roman"/>
          <w:sz w:val="24"/>
          <w:szCs w:val="24"/>
        </w:rPr>
        <w:t> </w:t>
      </w:r>
      <w:r w:rsidR="00FA5F82" w:rsidRPr="00B5607F">
        <w:rPr>
          <w:rFonts w:ascii="Times New Roman" w:hAnsi="Times New Roman" w:cs="Times New Roman"/>
          <w:sz w:val="24"/>
          <w:szCs w:val="24"/>
        </w:rPr>
        <w:t>prezentaci</w:t>
      </w:r>
      <w:r w:rsidR="00FA5F82">
        <w:rPr>
          <w:rFonts w:ascii="Times New Roman" w:hAnsi="Times New Roman" w:cs="Times New Roman"/>
          <w:sz w:val="24"/>
          <w:szCs w:val="24"/>
        </w:rPr>
        <w:t xml:space="preserve"> a</w:t>
      </w:r>
      <w:r w:rsidR="00CC3677">
        <w:rPr>
          <w:rFonts w:ascii="Times New Roman" w:hAnsi="Times New Roman" w:cs="Times New Roman"/>
          <w:sz w:val="24"/>
          <w:szCs w:val="24"/>
        </w:rPr>
        <w:t xml:space="preserve"> případné připomínky </w:t>
      </w:r>
      <w:r w:rsidR="00EA0548">
        <w:rPr>
          <w:rFonts w:ascii="Times New Roman" w:hAnsi="Times New Roman" w:cs="Times New Roman"/>
          <w:sz w:val="24"/>
          <w:szCs w:val="24"/>
        </w:rPr>
        <w:t xml:space="preserve">ze stran členů </w:t>
      </w:r>
      <w:r w:rsidR="00CC3677">
        <w:rPr>
          <w:rFonts w:ascii="Times New Roman" w:hAnsi="Times New Roman" w:cs="Times New Roman"/>
          <w:sz w:val="24"/>
          <w:szCs w:val="24"/>
        </w:rPr>
        <w:t xml:space="preserve">budou </w:t>
      </w:r>
      <w:r w:rsidR="00EF7A97">
        <w:rPr>
          <w:rFonts w:ascii="Times New Roman" w:hAnsi="Times New Roman" w:cs="Times New Roman"/>
          <w:sz w:val="24"/>
          <w:szCs w:val="24"/>
        </w:rPr>
        <w:t>zohledněny v</w:t>
      </w:r>
      <w:r w:rsidR="00CC3677">
        <w:rPr>
          <w:rFonts w:ascii="Times New Roman" w:hAnsi="Times New Roman" w:cs="Times New Roman"/>
          <w:sz w:val="24"/>
          <w:szCs w:val="24"/>
        </w:rPr>
        <w:t> dalším procesu jejího schvalování.</w:t>
      </w:r>
    </w:p>
    <w:p w:rsidR="00AE05E5" w:rsidRDefault="00AE05E5" w:rsidP="00B5607F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0568" w:rsidRDefault="00BE0568" w:rsidP="00B5607F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05E5" w:rsidRPr="00AE05E5" w:rsidRDefault="00AE05E5" w:rsidP="00B5607F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5E5">
        <w:rPr>
          <w:rFonts w:ascii="Times New Roman" w:hAnsi="Times New Roman" w:cs="Times New Roman"/>
          <w:b/>
          <w:bCs/>
          <w:sz w:val="24"/>
          <w:szCs w:val="24"/>
        </w:rPr>
        <w:t>Všechny přiložené dokumenty jsou v pracovní verzi.</w:t>
      </w:r>
    </w:p>
    <w:p w:rsidR="00EA0548" w:rsidRDefault="00EA0548" w:rsidP="00B5607F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0568" w:rsidRDefault="00BE0568" w:rsidP="00B5607F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0548" w:rsidRPr="00BE0568" w:rsidRDefault="00BE0568" w:rsidP="00B5607F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0568">
        <w:rPr>
          <w:rFonts w:ascii="Times New Roman" w:hAnsi="Times New Roman" w:cs="Times New Roman"/>
          <w:b/>
          <w:bCs/>
          <w:sz w:val="24"/>
          <w:szCs w:val="24"/>
          <w:u w:val="single"/>
        </w:rPr>
        <w:t>Přílohy</w:t>
      </w:r>
      <w:r w:rsidR="00EA0548" w:rsidRPr="00BE05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BE0568" w:rsidRPr="00BE0568" w:rsidRDefault="00BE0568" w:rsidP="00B5607F">
      <w:pPr>
        <w:keepNext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0568">
        <w:rPr>
          <w:rFonts w:ascii="Times New Roman" w:hAnsi="Times New Roman" w:cs="Times New Roman"/>
          <w:bCs/>
          <w:sz w:val="24"/>
          <w:szCs w:val="24"/>
        </w:rPr>
        <w:t>B4_Příloha č.1_Přehled realizace opatření AP1-AP4</w:t>
      </w:r>
    </w:p>
    <w:p w:rsidR="00BE0568" w:rsidRPr="00BE0568" w:rsidRDefault="00BE0568" w:rsidP="00B5607F">
      <w:pPr>
        <w:keepNext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0568">
        <w:rPr>
          <w:rFonts w:ascii="Times New Roman" w:hAnsi="Times New Roman" w:cs="Times New Roman"/>
          <w:bCs/>
          <w:sz w:val="24"/>
          <w:szCs w:val="24"/>
        </w:rPr>
        <w:t>B4_Příloha č.2_Přehled realizovaných opatření AP1-AP4</w:t>
      </w:r>
    </w:p>
    <w:p w:rsidR="00BE0568" w:rsidRPr="00BE0568" w:rsidRDefault="00BE0568" w:rsidP="00B5607F">
      <w:pPr>
        <w:keepNext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0568">
        <w:rPr>
          <w:rFonts w:ascii="Times New Roman" w:hAnsi="Times New Roman" w:cs="Times New Roman"/>
          <w:bCs/>
          <w:sz w:val="24"/>
          <w:szCs w:val="24"/>
        </w:rPr>
        <w:t xml:space="preserve">B4_Příloha č.3_Souhrn </w:t>
      </w:r>
      <w:proofErr w:type="spellStart"/>
      <w:r w:rsidRPr="00BE0568">
        <w:rPr>
          <w:rFonts w:ascii="Times New Roman" w:hAnsi="Times New Roman" w:cs="Times New Roman"/>
          <w:bCs/>
          <w:sz w:val="24"/>
          <w:szCs w:val="24"/>
        </w:rPr>
        <w:t>čerpání_RE_START</w:t>
      </w:r>
      <w:proofErr w:type="spellEnd"/>
    </w:p>
    <w:p w:rsidR="00BE0568" w:rsidRPr="00BE0568" w:rsidRDefault="00BE0568" w:rsidP="00B5607F">
      <w:pPr>
        <w:keepNext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0568">
        <w:rPr>
          <w:rFonts w:ascii="Times New Roman" w:hAnsi="Times New Roman" w:cs="Times New Roman"/>
          <w:bCs/>
          <w:sz w:val="24"/>
          <w:szCs w:val="24"/>
        </w:rPr>
        <w:t>B4_Příloha č.4_Indikátory</w:t>
      </w:r>
    </w:p>
    <w:p w:rsidR="00737350" w:rsidRPr="00BE0568" w:rsidRDefault="00BE0568" w:rsidP="00696913">
      <w:pPr>
        <w:pStyle w:val="Default"/>
        <w:jc w:val="both"/>
      </w:pPr>
      <w:r w:rsidRPr="00BE0568">
        <w:t>B4_Zpráva o realizaci_v6</w:t>
      </w:r>
    </w:p>
    <w:p w:rsidR="0087284B" w:rsidRPr="000129AA" w:rsidRDefault="0087284B" w:rsidP="00785078">
      <w:pPr>
        <w:pStyle w:val="Default"/>
        <w:jc w:val="both"/>
      </w:pPr>
    </w:p>
    <w:p w:rsidR="00BE0568" w:rsidRPr="00622BE5" w:rsidRDefault="00BE0568" w:rsidP="00BE0568">
      <w:pPr>
        <w:pStyle w:val="Default"/>
        <w:jc w:val="both"/>
        <w:rPr>
          <w:b/>
          <w:color w:val="FF0000"/>
          <w:u w:val="single"/>
        </w:rPr>
      </w:pPr>
      <w:r>
        <w:rPr>
          <w:rStyle w:val="normaltextrun"/>
          <w:shd w:val="clear" w:color="auto" w:fill="FFFFFF"/>
        </w:rPr>
        <w:t>B4_</w:t>
      </w:r>
      <w:bookmarkStart w:id="0" w:name="_GoBack"/>
      <w:bookmarkEnd w:id="0"/>
      <w:r w:rsidRPr="009D4105">
        <w:rPr>
          <w:rStyle w:val="normaltextrun"/>
          <w:shd w:val="clear" w:color="auto" w:fill="FFFFFF"/>
        </w:rPr>
        <w:t xml:space="preserve">Prezentace </w:t>
      </w:r>
      <w:r>
        <w:rPr>
          <w:rStyle w:val="normaltextrun"/>
          <w:shd w:val="clear" w:color="auto" w:fill="FFFFFF"/>
        </w:rPr>
        <w:t>MMR _</w:t>
      </w:r>
      <w:r>
        <w:rPr>
          <w:rStyle w:val="normaltextrun"/>
          <w:shd w:val="clear" w:color="auto" w:fill="FFFFFF"/>
        </w:rPr>
        <w:t>RE:START</w:t>
      </w:r>
      <w:r w:rsidRPr="00622BE5">
        <w:rPr>
          <w:rStyle w:val="eop"/>
          <w:i/>
          <w:color w:val="00B050"/>
          <w:shd w:val="clear" w:color="auto" w:fill="FFFFFF"/>
        </w:rPr>
        <w:t>– prezentace bude dodána až před zasedáním RSK KVK a posléze (jako vždy) nahrána na web RSK KVK</w:t>
      </w:r>
    </w:p>
    <w:p w:rsidR="00D222B1" w:rsidRPr="000129AA" w:rsidRDefault="00D222B1" w:rsidP="00BE0568">
      <w:pPr>
        <w:pStyle w:val="Default"/>
        <w:jc w:val="both"/>
      </w:pPr>
    </w:p>
    <w:p w:rsidR="00737350" w:rsidRPr="00737350" w:rsidRDefault="00737350" w:rsidP="00E4007B">
      <w:pPr>
        <w:pStyle w:val="Default"/>
        <w:jc w:val="both"/>
        <w:rPr>
          <w:bCs/>
        </w:rPr>
      </w:pPr>
    </w:p>
    <w:sectPr w:rsidR="00737350" w:rsidRPr="00737350" w:rsidSect="00826A2D">
      <w:headerReference w:type="default" r:id="rId11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E59" w:rsidRDefault="00693E59">
      <w:pPr>
        <w:spacing w:line="240" w:lineRule="auto"/>
      </w:pPr>
      <w:r>
        <w:separator/>
      </w:r>
    </w:p>
  </w:endnote>
  <w:endnote w:type="continuationSeparator" w:id="0">
    <w:p w:rsidR="00693E59" w:rsidRDefault="00693E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E59" w:rsidRDefault="00693E59">
      <w:pPr>
        <w:spacing w:line="240" w:lineRule="auto"/>
      </w:pPr>
      <w:r>
        <w:separator/>
      </w:r>
    </w:p>
  </w:footnote>
  <w:footnote w:type="continuationSeparator" w:id="0">
    <w:p w:rsidR="00693E59" w:rsidRDefault="00693E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5E2D3E07" wp14:editId="08B18470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F3AA4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F516F40"/>
    <w:multiLevelType w:val="hybridMultilevel"/>
    <w:tmpl w:val="A792FCB4"/>
    <w:lvl w:ilvl="0" w:tplc="7AE2AC1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6"/>
  </w:num>
  <w:num w:numId="3">
    <w:abstractNumId w:val="24"/>
  </w:num>
  <w:num w:numId="4">
    <w:abstractNumId w:val="13"/>
  </w:num>
  <w:num w:numId="5">
    <w:abstractNumId w:val="17"/>
  </w:num>
  <w:num w:numId="6">
    <w:abstractNumId w:val="22"/>
  </w:num>
  <w:num w:numId="7">
    <w:abstractNumId w:val="20"/>
  </w:num>
  <w:num w:numId="8">
    <w:abstractNumId w:val="9"/>
  </w:num>
  <w:num w:numId="9">
    <w:abstractNumId w:val="1"/>
  </w:num>
  <w:num w:numId="10">
    <w:abstractNumId w:val="21"/>
  </w:num>
  <w:num w:numId="11">
    <w:abstractNumId w:val="7"/>
  </w:num>
  <w:num w:numId="12">
    <w:abstractNumId w:val="11"/>
  </w:num>
  <w:num w:numId="13">
    <w:abstractNumId w:val="14"/>
  </w:num>
  <w:num w:numId="14">
    <w:abstractNumId w:val="6"/>
  </w:num>
  <w:num w:numId="15">
    <w:abstractNumId w:val="10"/>
  </w:num>
  <w:num w:numId="16">
    <w:abstractNumId w:val="12"/>
  </w:num>
  <w:num w:numId="17">
    <w:abstractNumId w:val="4"/>
  </w:num>
  <w:num w:numId="18">
    <w:abstractNumId w:val="2"/>
  </w:num>
  <w:num w:numId="19">
    <w:abstractNumId w:val="3"/>
  </w:num>
  <w:num w:numId="20">
    <w:abstractNumId w:val="23"/>
  </w:num>
  <w:num w:numId="21">
    <w:abstractNumId w:val="18"/>
  </w:num>
  <w:num w:numId="22">
    <w:abstractNumId w:val="18"/>
  </w:num>
  <w:num w:numId="23">
    <w:abstractNumId w:val="18"/>
  </w:num>
  <w:num w:numId="24">
    <w:abstractNumId w:val="19"/>
  </w:num>
  <w:num w:numId="25">
    <w:abstractNumId w:val="5"/>
  </w:num>
  <w:num w:numId="26">
    <w:abstractNumId w:val="15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29AA"/>
    <w:rsid w:val="000138EE"/>
    <w:rsid w:val="000209C7"/>
    <w:rsid w:val="00021F87"/>
    <w:rsid w:val="000309F3"/>
    <w:rsid w:val="0004097F"/>
    <w:rsid w:val="000461FD"/>
    <w:rsid w:val="00046A62"/>
    <w:rsid w:val="000569D6"/>
    <w:rsid w:val="00062770"/>
    <w:rsid w:val="00077A4F"/>
    <w:rsid w:val="00082D18"/>
    <w:rsid w:val="00095A42"/>
    <w:rsid w:val="000B5EC2"/>
    <w:rsid w:val="000D756F"/>
    <w:rsid w:val="000E7773"/>
    <w:rsid w:val="000F467F"/>
    <w:rsid w:val="000F595F"/>
    <w:rsid w:val="00135052"/>
    <w:rsid w:val="00142ADF"/>
    <w:rsid w:val="00142F14"/>
    <w:rsid w:val="00161133"/>
    <w:rsid w:val="00181F2D"/>
    <w:rsid w:val="00184486"/>
    <w:rsid w:val="001C4B96"/>
    <w:rsid w:val="001E3B0D"/>
    <w:rsid w:val="001E7BE1"/>
    <w:rsid w:val="001F5B82"/>
    <w:rsid w:val="00212491"/>
    <w:rsid w:val="002134BD"/>
    <w:rsid w:val="00217A30"/>
    <w:rsid w:val="00217DD2"/>
    <w:rsid w:val="00236E1A"/>
    <w:rsid w:val="00237ACF"/>
    <w:rsid w:val="002542C3"/>
    <w:rsid w:val="002637ED"/>
    <w:rsid w:val="00270440"/>
    <w:rsid w:val="00272E3F"/>
    <w:rsid w:val="00276771"/>
    <w:rsid w:val="002A569C"/>
    <w:rsid w:val="002A75E0"/>
    <w:rsid w:val="002C7825"/>
    <w:rsid w:val="002D09BA"/>
    <w:rsid w:val="002D1836"/>
    <w:rsid w:val="002D4DDF"/>
    <w:rsid w:val="002D5B9A"/>
    <w:rsid w:val="002D76BF"/>
    <w:rsid w:val="002F2FCF"/>
    <w:rsid w:val="002F5652"/>
    <w:rsid w:val="0030281C"/>
    <w:rsid w:val="0030463C"/>
    <w:rsid w:val="0030685E"/>
    <w:rsid w:val="003651F7"/>
    <w:rsid w:val="003847DE"/>
    <w:rsid w:val="003A0138"/>
    <w:rsid w:val="003A5D55"/>
    <w:rsid w:val="003B7E49"/>
    <w:rsid w:val="003D2180"/>
    <w:rsid w:val="003D7A8F"/>
    <w:rsid w:val="003F6489"/>
    <w:rsid w:val="00410F94"/>
    <w:rsid w:val="004447BF"/>
    <w:rsid w:val="00455AE3"/>
    <w:rsid w:val="00464667"/>
    <w:rsid w:val="00480D98"/>
    <w:rsid w:val="00490880"/>
    <w:rsid w:val="004A3414"/>
    <w:rsid w:val="004A596F"/>
    <w:rsid w:val="004A7E91"/>
    <w:rsid w:val="004B105D"/>
    <w:rsid w:val="004B3328"/>
    <w:rsid w:val="004B69DC"/>
    <w:rsid w:val="004C753B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6DA2"/>
    <w:rsid w:val="0054766B"/>
    <w:rsid w:val="00562375"/>
    <w:rsid w:val="005811AA"/>
    <w:rsid w:val="005844D1"/>
    <w:rsid w:val="00586AAE"/>
    <w:rsid w:val="005B5C77"/>
    <w:rsid w:val="005F7569"/>
    <w:rsid w:val="006015F9"/>
    <w:rsid w:val="00621C8D"/>
    <w:rsid w:val="00624D7F"/>
    <w:rsid w:val="0062619E"/>
    <w:rsid w:val="00626500"/>
    <w:rsid w:val="0063591A"/>
    <w:rsid w:val="00642255"/>
    <w:rsid w:val="00642783"/>
    <w:rsid w:val="006436F9"/>
    <w:rsid w:val="00646799"/>
    <w:rsid w:val="00651263"/>
    <w:rsid w:val="00654558"/>
    <w:rsid w:val="00661DCF"/>
    <w:rsid w:val="00663B7A"/>
    <w:rsid w:val="006812F2"/>
    <w:rsid w:val="00693E59"/>
    <w:rsid w:val="00696913"/>
    <w:rsid w:val="006B7C5F"/>
    <w:rsid w:val="006C0C43"/>
    <w:rsid w:val="006C2865"/>
    <w:rsid w:val="006C42B4"/>
    <w:rsid w:val="006C747C"/>
    <w:rsid w:val="00721BF7"/>
    <w:rsid w:val="007258AA"/>
    <w:rsid w:val="00732BF2"/>
    <w:rsid w:val="00737350"/>
    <w:rsid w:val="00737C99"/>
    <w:rsid w:val="0074141F"/>
    <w:rsid w:val="007803F8"/>
    <w:rsid w:val="00781F44"/>
    <w:rsid w:val="00785078"/>
    <w:rsid w:val="007C581E"/>
    <w:rsid w:val="007E05AC"/>
    <w:rsid w:val="007E3563"/>
    <w:rsid w:val="007F3CFE"/>
    <w:rsid w:val="007F71D6"/>
    <w:rsid w:val="00824AB3"/>
    <w:rsid w:val="00826A2D"/>
    <w:rsid w:val="0083070B"/>
    <w:rsid w:val="00843CEA"/>
    <w:rsid w:val="0085762A"/>
    <w:rsid w:val="00862757"/>
    <w:rsid w:val="0086760E"/>
    <w:rsid w:val="0087284B"/>
    <w:rsid w:val="008A55BB"/>
    <w:rsid w:val="008A602E"/>
    <w:rsid w:val="008B747A"/>
    <w:rsid w:val="008C34EB"/>
    <w:rsid w:val="008D5C04"/>
    <w:rsid w:val="009013A0"/>
    <w:rsid w:val="009142DD"/>
    <w:rsid w:val="00940335"/>
    <w:rsid w:val="00961D28"/>
    <w:rsid w:val="00961F8D"/>
    <w:rsid w:val="00973FF9"/>
    <w:rsid w:val="00996FD6"/>
    <w:rsid w:val="00997992"/>
    <w:rsid w:val="009A5CC0"/>
    <w:rsid w:val="009B4649"/>
    <w:rsid w:val="009D20FD"/>
    <w:rsid w:val="009F1873"/>
    <w:rsid w:val="00A02F39"/>
    <w:rsid w:val="00A06251"/>
    <w:rsid w:val="00A22842"/>
    <w:rsid w:val="00A60D3F"/>
    <w:rsid w:val="00A80A4C"/>
    <w:rsid w:val="00A9530F"/>
    <w:rsid w:val="00A95480"/>
    <w:rsid w:val="00AB512D"/>
    <w:rsid w:val="00AC247A"/>
    <w:rsid w:val="00AC73C1"/>
    <w:rsid w:val="00AE05E5"/>
    <w:rsid w:val="00AE2490"/>
    <w:rsid w:val="00AF3840"/>
    <w:rsid w:val="00AF7EBA"/>
    <w:rsid w:val="00B0470A"/>
    <w:rsid w:val="00B12E86"/>
    <w:rsid w:val="00B12F57"/>
    <w:rsid w:val="00B16CA7"/>
    <w:rsid w:val="00B2035E"/>
    <w:rsid w:val="00B411B2"/>
    <w:rsid w:val="00B430D6"/>
    <w:rsid w:val="00B43AD7"/>
    <w:rsid w:val="00B5462B"/>
    <w:rsid w:val="00B5607F"/>
    <w:rsid w:val="00B56D75"/>
    <w:rsid w:val="00B63D08"/>
    <w:rsid w:val="00B804DF"/>
    <w:rsid w:val="00B80EF7"/>
    <w:rsid w:val="00B84682"/>
    <w:rsid w:val="00B94B6A"/>
    <w:rsid w:val="00B95520"/>
    <w:rsid w:val="00BA1502"/>
    <w:rsid w:val="00BB5E85"/>
    <w:rsid w:val="00BB701F"/>
    <w:rsid w:val="00BC2A66"/>
    <w:rsid w:val="00BD79B2"/>
    <w:rsid w:val="00BE0568"/>
    <w:rsid w:val="00BF0B7D"/>
    <w:rsid w:val="00C02A15"/>
    <w:rsid w:val="00C0727D"/>
    <w:rsid w:val="00C07FDA"/>
    <w:rsid w:val="00C14BDE"/>
    <w:rsid w:val="00C26D6A"/>
    <w:rsid w:val="00C30F71"/>
    <w:rsid w:val="00C411C1"/>
    <w:rsid w:val="00C52F5E"/>
    <w:rsid w:val="00C5486B"/>
    <w:rsid w:val="00C550FE"/>
    <w:rsid w:val="00C61248"/>
    <w:rsid w:val="00C6336B"/>
    <w:rsid w:val="00C63F4F"/>
    <w:rsid w:val="00C8047C"/>
    <w:rsid w:val="00C82A06"/>
    <w:rsid w:val="00C87A1C"/>
    <w:rsid w:val="00CA3EBF"/>
    <w:rsid w:val="00CB33A5"/>
    <w:rsid w:val="00CB7537"/>
    <w:rsid w:val="00CC00F7"/>
    <w:rsid w:val="00CC3637"/>
    <w:rsid w:val="00CC3677"/>
    <w:rsid w:val="00CD722E"/>
    <w:rsid w:val="00CF4C89"/>
    <w:rsid w:val="00D01BF1"/>
    <w:rsid w:val="00D064CA"/>
    <w:rsid w:val="00D222B1"/>
    <w:rsid w:val="00D26726"/>
    <w:rsid w:val="00D4324F"/>
    <w:rsid w:val="00D4611B"/>
    <w:rsid w:val="00D63107"/>
    <w:rsid w:val="00D8618F"/>
    <w:rsid w:val="00D91577"/>
    <w:rsid w:val="00DA0A2D"/>
    <w:rsid w:val="00DB1E84"/>
    <w:rsid w:val="00DB608E"/>
    <w:rsid w:val="00DD43F5"/>
    <w:rsid w:val="00DE54BE"/>
    <w:rsid w:val="00DF30F6"/>
    <w:rsid w:val="00E1554D"/>
    <w:rsid w:val="00E16384"/>
    <w:rsid w:val="00E31776"/>
    <w:rsid w:val="00E4007B"/>
    <w:rsid w:val="00E43F6D"/>
    <w:rsid w:val="00E53129"/>
    <w:rsid w:val="00E817EB"/>
    <w:rsid w:val="00E93CAF"/>
    <w:rsid w:val="00EA0548"/>
    <w:rsid w:val="00EC6CC1"/>
    <w:rsid w:val="00EE1B8B"/>
    <w:rsid w:val="00EE38D0"/>
    <w:rsid w:val="00EE44FF"/>
    <w:rsid w:val="00EF1C3D"/>
    <w:rsid w:val="00EF5EA3"/>
    <w:rsid w:val="00EF7A97"/>
    <w:rsid w:val="00F03422"/>
    <w:rsid w:val="00F24279"/>
    <w:rsid w:val="00F30639"/>
    <w:rsid w:val="00F31172"/>
    <w:rsid w:val="00F33F02"/>
    <w:rsid w:val="00F40C90"/>
    <w:rsid w:val="00F53873"/>
    <w:rsid w:val="00F5735D"/>
    <w:rsid w:val="00F62154"/>
    <w:rsid w:val="00F652A8"/>
    <w:rsid w:val="00F65BC7"/>
    <w:rsid w:val="00F975E5"/>
    <w:rsid w:val="00F97865"/>
    <w:rsid w:val="00FA5F82"/>
    <w:rsid w:val="00FC03BD"/>
    <w:rsid w:val="00FC1FE9"/>
    <w:rsid w:val="00FD5B63"/>
    <w:rsid w:val="00FE08C5"/>
    <w:rsid w:val="00FE0AE5"/>
    <w:rsid w:val="00FF0B3F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A6C32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,L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character" w:customStyle="1" w:styleId="normaltextrun">
    <w:name w:val="normaltextrun"/>
    <w:basedOn w:val="Standardnpsmoodstavce"/>
    <w:rsid w:val="00BE0568"/>
  </w:style>
  <w:style w:type="character" w:customStyle="1" w:styleId="eop">
    <w:name w:val="eop"/>
    <w:basedOn w:val="Standardnpsmoodstavce"/>
    <w:rsid w:val="00BE0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3" ma:contentTypeDescription="Vytvoří nový dokument" ma:contentTypeScope="" ma:versionID="1b3ff6ff336d3f9947d56cf55bd5cbd9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0f74924097c9db6fd3e65bd3392928f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30C18-FA17-4412-A2ED-D6EBB4A23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C7E378-5F28-455F-89AA-7E71F541F441}">
  <ds:schemaRefs>
    <ds:schemaRef ds:uri="http://schemas.microsoft.com/office/2006/metadata/properties"/>
    <ds:schemaRef ds:uri="http://schemas.microsoft.com/office/infopath/2007/PartnerControls"/>
    <ds:schemaRef ds:uri="ae529b29-b2bb-4f0f-bf76-47ede62a77b9"/>
  </ds:schemaRefs>
</ds:datastoreItem>
</file>

<file path=customXml/itemProps3.xml><?xml version="1.0" encoding="utf-8"?>
<ds:datastoreItem xmlns:ds="http://schemas.openxmlformats.org/officeDocument/2006/customXml" ds:itemID="{8D701B34-FEC2-4B11-B238-43A74E5524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42A9C5-2E48-4E6C-97E4-8FB519138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476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6</cp:revision>
  <cp:lastPrinted>2019-03-15T15:13:00Z</cp:lastPrinted>
  <dcterms:created xsi:type="dcterms:W3CDTF">2022-03-03T08:21:00Z</dcterms:created>
  <dcterms:modified xsi:type="dcterms:W3CDTF">2022-03-03T10:47:00Z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</Properties>
</file>