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01702E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01702E">
        <w:rPr>
          <w:rFonts w:ascii="Times New Roman" w:eastAsia="Times New Roman" w:hAnsi="Times New Roman" w:cs="Times New Roman"/>
          <w:sz w:val="28"/>
        </w:rPr>
        <w:t>23.4.2021</w:t>
      </w:r>
    </w:p>
    <w:p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2D180D">
        <w:rPr>
          <w:rFonts w:ascii="Times New Roman" w:eastAsia="Times New Roman" w:hAnsi="Times New Roman" w:cs="Times New Roman"/>
          <w:sz w:val="28"/>
        </w:rPr>
        <w:t>2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C63F4F" w:rsidRDefault="000461FD" w:rsidP="002A569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C63F4F">
        <w:rPr>
          <w:rFonts w:ascii="Times New Roman" w:eastAsia="Times New Roman" w:hAnsi="Times New Roman"/>
          <w:b/>
          <w:sz w:val="28"/>
        </w:rPr>
        <w:t>Předmět jednání:</w:t>
      </w:r>
      <w:r w:rsidRPr="00C63F4F">
        <w:rPr>
          <w:rFonts w:ascii="Times New Roman" w:eastAsia="Times New Roman" w:hAnsi="Times New Roman"/>
          <w:sz w:val="28"/>
        </w:rPr>
        <w:tab/>
      </w:r>
      <w:r w:rsidR="00546DA2" w:rsidRPr="00C63F4F">
        <w:rPr>
          <w:rFonts w:ascii="Times New Roman" w:eastAsia="Times New Roman" w:hAnsi="Times New Roman"/>
          <w:sz w:val="28"/>
        </w:rPr>
        <w:t>Aktualizace členů a stálých hostů RSK a jejich náhradníků</w:t>
      </w:r>
    </w:p>
    <w:p w:rsidR="006015F9" w:rsidRPr="00C63F4F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63591A" w:rsidRDefault="004F6236" w:rsidP="0063591A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63591A">
        <w:rPr>
          <w:rFonts w:ascii="Times New Roman" w:eastAsia="Times New Roman" w:hAnsi="Times New Roman" w:cs="Times New Roman"/>
          <w:sz w:val="28"/>
        </w:rPr>
        <w:t>Mgr. Věra Kořánová Frimlová</w:t>
      </w:r>
    </w:p>
    <w:p w:rsidR="006015F9" w:rsidRPr="00C63F4F" w:rsidRDefault="0063591A" w:rsidP="0063591A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6B55F4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Pr="00C63F4F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Předsednictvo Rady hospodářské a sociální dohody Karlovarského kraje</w:t>
      </w:r>
    </w:p>
    <w:p w:rsidR="00781F44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2189" w:rsidRDefault="00D52189" w:rsidP="00D52189">
      <w:pPr>
        <w:pStyle w:val="Odstavecseseznamem"/>
        <w:keepNext/>
        <w:numPr>
          <w:ilvl w:val="0"/>
          <w:numId w:val="26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schvaluje </w:t>
      </w:r>
    </w:p>
    <w:p w:rsidR="00D52189" w:rsidRDefault="00D52189" w:rsidP="00D52189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aktualizované složení členů RSK </w:t>
      </w:r>
      <w:r w:rsidR="000935C6">
        <w:rPr>
          <w:rFonts w:ascii="Times New Roman" w:eastAsia="Times New Roman" w:hAnsi="Times New Roman" w:cs="Times New Roman"/>
          <w:sz w:val="24"/>
          <w:szCs w:val="24"/>
        </w:rPr>
        <w:t>a jejich náhradníků</w:t>
      </w:r>
    </w:p>
    <w:p w:rsidR="00D52189" w:rsidRPr="00C63F4F" w:rsidRDefault="00D52189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40E8" w:rsidRPr="006E1B37" w:rsidRDefault="00C222B2" w:rsidP="00B340E8">
      <w:pPr>
        <w:pStyle w:val="Odstavecseseznamem"/>
        <w:keepNext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340E8" w:rsidRDefault="00B340E8" w:rsidP="00B340E8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aktualizované složení</w:t>
      </w:r>
      <w:r w:rsidRPr="006E1B37">
        <w:rPr>
          <w:rFonts w:ascii="Times New Roman" w:eastAsia="Times New Roman" w:hAnsi="Times New Roman"/>
          <w:sz w:val="24"/>
          <w:szCs w:val="24"/>
        </w:rPr>
        <w:t xml:space="preserve"> stálých hostů </w:t>
      </w:r>
    </w:p>
    <w:p w:rsidR="002357ED" w:rsidRDefault="002357ED" w:rsidP="00B340E8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357ED" w:rsidRPr="002357ED" w:rsidRDefault="002357ED" w:rsidP="002357ED">
      <w:pPr>
        <w:pStyle w:val="Odstavecseseznamem"/>
        <w:keepNext/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357ED">
        <w:rPr>
          <w:rFonts w:ascii="Times New Roman" w:eastAsia="Times New Roman" w:hAnsi="Times New Roman"/>
          <w:b/>
          <w:sz w:val="24"/>
          <w:szCs w:val="24"/>
        </w:rPr>
        <w:t>souhlasí</w:t>
      </w:r>
    </w:p>
    <w:p w:rsidR="002357ED" w:rsidRPr="002357ED" w:rsidRDefault="002357ED" w:rsidP="002357ED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 aktualizací zástupců RHSD v RSK KK po schválení </w:t>
      </w:r>
      <w:r w:rsidR="004F46AC">
        <w:rPr>
          <w:rFonts w:ascii="Times New Roman" w:eastAsia="Times New Roman" w:hAnsi="Times New Roman"/>
          <w:sz w:val="24"/>
          <w:szCs w:val="24"/>
        </w:rPr>
        <w:t xml:space="preserve">aktualizovaného </w:t>
      </w:r>
      <w:r>
        <w:rPr>
          <w:rFonts w:ascii="Times New Roman" w:eastAsia="Times New Roman" w:hAnsi="Times New Roman"/>
          <w:sz w:val="24"/>
          <w:szCs w:val="24"/>
        </w:rPr>
        <w:t xml:space="preserve">Statutu a Jednacího řádu RSK </w:t>
      </w:r>
    </w:p>
    <w:p w:rsidR="00270440" w:rsidRPr="00C63F4F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0"/>
        </w:rPr>
      </w:pPr>
      <w:r w:rsidRPr="00C63F4F">
        <w:rPr>
          <w:rFonts w:ascii="Times New Roman" w:eastAsia="Times New Roman" w:hAnsi="Times New Roman" w:cs="Times New Roman"/>
          <w:iCs/>
          <w:sz w:val="20"/>
        </w:rPr>
        <w:t> </w:t>
      </w:r>
    </w:p>
    <w:p w:rsidR="00D222B1" w:rsidRPr="00C63F4F" w:rsidRDefault="00D222B1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411B2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696913" w:rsidRDefault="008154F6" w:rsidP="00696913">
      <w:pPr>
        <w:pStyle w:val="Default"/>
        <w:jc w:val="both"/>
        <w:rPr>
          <w:b/>
        </w:rPr>
      </w:pPr>
      <w:r>
        <w:rPr>
          <w:b/>
        </w:rPr>
        <w:t>Změna na pozici člena</w:t>
      </w:r>
      <w:r w:rsidR="00D52189" w:rsidRPr="00D52189">
        <w:rPr>
          <w:b/>
        </w:rPr>
        <w:t xml:space="preserve"> RSK</w:t>
      </w:r>
      <w:r>
        <w:rPr>
          <w:b/>
        </w:rPr>
        <w:t xml:space="preserve"> – Krajská hospodářská komora Karlovarského kraje</w:t>
      </w:r>
    </w:p>
    <w:p w:rsidR="00D52189" w:rsidRPr="008154F6" w:rsidRDefault="008154F6" w:rsidP="00696913">
      <w:pPr>
        <w:pStyle w:val="Default"/>
        <w:jc w:val="both"/>
      </w:pPr>
      <w:r w:rsidRPr="008154F6">
        <w:t>Dne 24.3.2021 obdržel Sekretariát RSK KK žádost o změnu člena RSK KK za organizaci Krajské hospodářské komory Karlovarského kraje:</w:t>
      </w:r>
    </w:p>
    <w:p w:rsidR="008154F6" w:rsidRDefault="008154F6" w:rsidP="008154F6">
      <w:pPr>
        <w:pStyle w:val="Default"/>
        <w:numPr>
          <w:ilvl w:val="0"/>
          <w:numId w:val="19"/>
        </w:numPr>
        <w:jc w:val="both"/>
      </w:pPr>
      <w:r w:rsidRPr="008154F6">
        <w:t xml:space="preserve">místo pana Ing. Jana Novotného, nově nominován Ing. Tomáš Musil, </w:t>
      </w:r>
      <w:proofErr w:type="spellStart"/>
      <w:r w:rsidRPr="008154F6">
        <w:t>IEn</w:t>
      </w:r>
      <w:proofErr w:type="spellEnd"/>
    </w:p>
    <w:p w:rsidR="005A1E4C" w:rsidRDefault="005A1E4C" w:rsidP="005A1E4C">
      <w:pPr>
        <w:pStyle w:val="Default"/>
        <w:jc w:val="both"/>
      </w:pPr>
      <w:r>
        <w:lastRenderedPageBreak/>
        <w:t xml:space="preserve">Zároveň se změnou člena RSK za organizaci KHK KK </w:t>
      </w:r>
      <w:r w:rsidRPr="004275A8">
        <w:rPr>
          <w:b/>
        </w:rPr>
        <w:t>souhlasí předseda RSK KK se zasíláním</w:t>
      </w:r>
      <w:r>
        <w:t xml:space="preserve"> </w:t>
      </w:r>
      <w:r w:rsidRPr="004275A8">
        <w:rPr>
          <w:b/>
        </w:rPr>
        <w:t>podkladů</w:t>
      </w:r>
      <w:r>
        <w:t xml:space="preserve"> na jednotlivá jednání RSK KK nejen na e-mail nově nominovaného člena, ale taktéž na e-mail: </w:t>
      </w:r>
      <w:hyperlink r:id="rId8" w:history="1">
        <w:r w:rsidRPr="00F56541">
          <w:rPr>
            <w:rStyle w:val="Hypertextovodkaz"/>
          </w:rPr>
          <w:t>info@khkkk.cz</w:t>
        </w:r>
      </w:hyperlink>
      <w:r>
        <w:t>.</w:t>
      </w:r>
    </w:p>
    <w:p w:rsidR="00D52189" w:rsidRPr="00D52189" w:rsidRDefault="00D52189" w:rsidP="00696913">
      <w:pPr>
        <w:pStyle w:val="Default"/>
        <w:jc w:val="both"/>
        <w:rPr>
          <w:b/>
        </w:rPr>
      </w:pPr>
    </w:p>
    <w:p w:rsidR="000935C6" w:rsidRDefault="00144ADA" w:rsidP="00D222B1">
      <w:pPr>
        <w:pStyle w:val="Default"/>
        <w:jc w:val="both"/>
        <w:rPr>
          <w:b/>
        </w:rPr>
      </w:pPr>
      <w:r>
        <w:rPr>
          <w:b/>
        </w:rPr>
        <w:t>Nominace</w:t>
      </w:r>
      <w:r w:rsidR="000935C6">
        <w:rPr>
          <w:b/>
        </w:rPr>
        <w:t xml:space="preserve"> na pozici náhradníka člena</w:t>
      </w:r>
      <w:r w:rsidR="000935C6" w:rsidRPr="00D52189">
        <w:rPr>
          <w:b/>
        </w:rPr>
        <w:t xml:space="preserve"> RSK</w:t>
      </w:r>
      <w:r w:rsidR="000935C6">
        <w:rPr>
          <w:b/>
        </w:rPr>
        <w:t xml:space="preserve"> – Sdružení místních samospráv ČR</w:t>
      </w:r>
    </w:p>
    <w:p w:rsidR="000935C6" w:rsidRPr="008154F6" w:rsidRDefault="000935C6" w:rsidP="000935C6">
      <w:pPr>
        <w:pStyle w:val="Default"/>
        <w:jc w:val="both"/>
      </w:pPr>
      <w:r>
        <w:t>Dne 29</w:t>
      </w:r>
      <w:r w:rsidRPr="008154F6">
        <w:t xml:space="preserve">.3.2021 obdržel Sekretariát RSK KK žádost o </w:t>
      </w:r>
      <w:r w:rsidR="00144ADA">
        <w:t>nominaci</w:t>
      </w:r>
      <w:r>
        <w:t xml:space="preserve"> na pozici náhradníka</w:t>
      </w:r>
      <w:r w:rsidRPr="008154F6">
        <w:t xml:space="preserve"> člena RSK KK za organizaci </w:t>
      </w:r>
      <w:r>
        <w:t>Sdružení místních samospráv ČR. Do tohoto dne nebyl náhradník ustanoven</w:t>
      </w:r>
      <w:r w:rsidRPr="008154F6">
        <w:t>:</w:t>
      </w:r>
    </w:p>
    <w:p w:rsidR="000935C6" w:rsidRDefault="000935C6" w:rsidP="000935C6">
      <w:pPr>
        <w:pStyle w:val="Default"/>
        <w:numPr>
          <w:ilvl w:val="0"/>
          <w:numId w:val="19"/>
        </w:numPr>
        <w:jc w:val="both"/>
      </w:pPr>
      <w:r w:rsidRPr="008154F6">
        <w:t xml:space="preserve">nově </w:t>
      </w:r>
      <w:r w:rsidR="00144ADA">
        <w:t xml:space="preserve">jako náhradník člena RSK KK byl </w:t>
      </w:r>
      <w:r w:rsidRPr="008154F6">
        <w:t xml:space="preserve">nominován </w:t>
      </w:r>
      <w:r>
        <w:t>Ing. Josef Radek, starosta obce Těšovice</w:t>
      </w:r>
    </w:p>
    <w:p w:rsidR="000935C6" w:rsidRDefault="000935C6" w:rsidP="000935C6">
      <w:pPr>
        <w:pStyle w:val="Default"/>
        <w:jc w:val="both"/>
      </w:pPr>
      <w:r>
        <w:t xml:space="preserve">Zároveň s nominací náhradníka člena RSK za organizaci SMS ČR </w:t>
      </w:r>
      <w:r w:rsidRPr="004275A8">
        <w:rPr>
          <w:b/>
        </w:rPr>
        <w:t>souhlasí předseda RSK KK se zasíláním</w:t>
      </w:r>
      <w:r>
        <w:t xml:space="preserve"> </w:t>
      </w:r>
      <w:r w:rsidRPr="004275A8">
        <w:rPr>
          <w:b/>
        </w:rPr>
        <w:t>podkladů</w:t>
      </w:r>
      <w:r>
        <w:t xml:space="preserve"> na jednotlivá jednání RSK KK nejen na e-mail člena RSK KK, ale taktéž na e-mail: </w:t>
      </w:r>
      <w:hyperlink r:id="rId9" w:history="1">
        <w:r w:rsidRPr="00812611">
          <w:rPr>
            <w:rStyle w:val="Hypertextovodkaz"/>
          </w:rPr>
          <w:t>info@smscr.cz</w:t>
        </w:r>
      </w:hyperlink>
    </w:p>
    <w:p w:rsidR="000935C6" w:rsidRDefault="000935C6" w:rsidP="000935C6">
      <w:pPr>
        <w:pStyle w:val="Default"/>
        <w:jc w:val="both"/>
      </w:pPr>
    </w:p>
    <w:p w:rsidR="00197A69" w:rsidRDefault="00197A69" w:rsidP="00197A69">
      <w:pPr>
        <w:pStyle w:val="Default"/>
        <w:jc w:val="both"/>
        <w:rPr>
          <w:b/>
        </w:rPr>
      </w:pPr>
      <w:r>
        <w:rPr>
          <w:b/>
        </w:rPr>
        <w:t>Nominace na pozici náhradníka člena</w:t>
      </w:r>
      <w:r w:rsidRPr="00D52189">
        <w:rPr>
          <w:b/>
        </w:rPr>
        <w:t xml:space="preserve"> RSK</w:t>
      </w:r>
      <w:r>
        <w:rPr>
          <w:b/>
        </w:rPr>
        <w:t xml:space="preserve"> – Svaz měst a obcí ČR</w:t>
      </w:r>
    </w:p>
    <w:p w:rsidR="00197A69" w:rsidRPr="008154F6" w:rsidRDefault="00197A69" w:rsidP="00197A69">
      <w:pPr>
        <w:pStyle w:val="Default"/>
        <w:jc w:val="both"/>
      </w:pPr>
      <w:r>
        <w:t>Dne 9</w:t>
      </w:r>
      <w:r w:rsidRPr="008154F6">
        <w:t>.</w:t>
      </w:r>
      <w:r>
        <w:t>4</w:t>
      </w:r>
      <w:r w:rsidRPr="008154F6">
        <w:t xml:space="preserve">.2021 obdržel Sekretariát RSK KK žádost o </w:t>
      </w:r>
      <w:r>
        <w:t>nominaci na pozici náhradníka</w:t>
      </w:r>
      <w:r w:rsidRPr="008154F6">
        <w:t xml:space="preserve"> člena RSK KK za organizaci </w:t>
      </w:r>
      <w:r>
        <w:t>Svaz měst a obcí ČR. Do tohoto dne nebyl náhradník ustanoven</w:t>
      </w:r>
      <w:r w:rsidRPr="008154F6">
        <w:t>:</w:t>
      </w:r>
    </w:p>
    <w:p w:rsidR="00197A69" w:rsidRDefault="00197A69" w:rsidP="00197A69">
      <w:pPr>
        <w:pStyle w:val="Default"/>
        <w:numPr>
          <w:ilvl w:val="0"/>
          <w:numId w:val="19"/>
        </w:numPr>
        <w:jc w:val="both"/>
      </w:pPr>
      <w:r w:rsidRPr="008154F6">
        <w:t xml:space="preserve">nově </w:t>
      </w:r>
      <w:r>
        <w:t xml:space="preserve">jako náhradník člena RSK KK byla nominována Renata Oulehlová, starostka města Sokolov </w:t>
      </w:r>
    </w:p>
    <w:p w:rsidR="00197A69" w:rsidRDefault="00197A69" w:rsidP="00197A69">
      <w:pPr>
        <w:pStyle w:val="Default"/>
        <w:jc w:val="both"/>
      </w:pPr>
      <w:r>
        <w:t>Na pozici člena RSK za Svaz měst a obcí ČR zůstává Alexandr Terek, starosta města Horní Slavkov.</w:t>
      </w:r>
    </w:p>
    <w:p w:rsidR="000935C6" w:rsidRDefault="000935C6" w:rsidP="00D222B1">
      <w:pPr>
        <w:pStyle w:val="Default"/>
        <w:jc w:val="both"/>
        <w:rPr>
          <w:b/>
        </w:rPr>
      </w:pPr>
    </w:p>
    <w:p w:rsidR="00B340E8" w:rsidRPr="00B340E8" w:rsidRDefault="00B340E8" w:rsidP="00D222B1">
      <w:pPr>
        <w:pStyle w:val="Default"/>
        <w:jc w:val="both"/>
        <w:rPr>
          <w:b/>
        </w:rPr>
      </w:pPr>
      <w:r w:rsidRPr="00B340E8">
        <w:rPr>
          <w:b/>
        </w:rPr>
        <w:t xml:space="preserve">Doplnění </w:t>
      </w:r>
      <w:r>
        <w:rPr>
          <w:b/>
        </w:rPr>
        <w:t xml:space="preserve">jmen </w:t>
      </w:r>
      <w:r w:rsidR="003B18E7">
        <w:rPr>
          <w:b/>
        </w:rPr>
        <w:t xml:space="preserve">2 </w:t>
      </w:r>
      <w:r w:rsidRPr="00B340E8">
        <w:rPr>
          <w:b/>
        </w:rPr>
        <w:t>stálých hostů</w:t>
      </w:r>
      <w:r w:rsidR="00D52189">
        <w:rPr>
          <w:b/>
        </w:rPr>
        <w:t xml:space="preserve"> z PS Platforma pro transformaci Karlovarského kraje</w:t>
      </w:r>
    </w:p>
    <w:p w:rsidR="00D222B1" w:rsidRDefault="00B340E8" w:rsidP="00D222B1">
      <w:pPr>
        <w:pStyle w:val="Default"/>
        <w:jc w:val="both"/>
      </w:pPr>
      <w:r>
        <w:t>Dne 19.3.2021 proběhlo první setkání Pracovní skupiny Platforma pro transformaci Karlovarského kraje. V rámci jednání byli do funkce předsedy a místopředsedy PS zvoleni: Ing. arch. Vojtěch Franta a Mgr. Tomáš Linda MBA. Dle Usnesení ze 17. jednání RSK KK dne 09.03.2021 se předseda a místopředseda Pracovní skupiny stali stálými hosty Regionální stálé konference Karlovarského kraje.</w:t>
      </w:r>
    </w:p>
    <w:p w:rsidR="00D222B1" w:rsidRDefault="00D222B1" w:rsidP="00D222B1">
      <w:pPr>
        <w:pStyle w:val="Default"/>
        <w:jc w:val="both"/>
      </w:pPr>
    </w:p>
    <w:p w:rsidR="002357ED" w:rsidRPr="002357ED" w:rsidRDefault="002357ED" w:rsidP="00D222B1">
      <w:pPr>
        <w:pStyle w:val="Default"/>
        <w:jc w:val="both"/>
        <w:rPr>
          <w:b/>
        </w:rPr>
      </w:pPr>
      <w:r w:rsidRPr="002357ED">
        <w:rPr>
          <w:b/>
        </w:rPr>
        <w:t xml:space="preserve">Aktualizace zástupců RHSD v RSK po schválení </w:t>
      </w:r>
      <w:r w:rsidR="004F46AC">
        <w:rPr>
          <w:b/>
        </w:rPr>
        <w:t>aktualizovaného</w:t>
      </w:r>
      <w:r w:rsidRPr="002357ED">
        <w:rPr>
          <w:b/>
        </w:rPr>
        <w:t xml:space="preserve"> Statutu a Jednacího řádu RSK</w:t>
      </w:r>
    </w:p>
    <w:p w:rsidR="00B0470A" w:rsidRDefault="002357ED" w:rsidP="00B0470A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 w:rsidRPr="002357ED">
        <w:rPr>
          <w:lang w:val="cs-CZ"/>
        </w:rPr>
        <w:t>Sekretariát RSK KK obdržel dne 1.4.2021 oznámení o změně zástupce za RHSD, kteří byli schváleni na jednání RSK dne 9.3.2021, po schválení nového Statutu a Jednacího řádu.</w:t>
      </w:r>
    </w:p>
    <w:p w:rsidR="002357ED" w:rsidRPr="002357ED" w:rsidRDefault="002357ED" w:rsidP="002357ED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2357ED">
        <w:rPr>
          <w:rFonts w:ascii="Times New Roman" w:hAnsi="Times New Roman" w:cs="Times New Roman"/>
          <w:sz w:val="24"/>
          <w:szCs w:val="24"/>
        </w:rPr>
        <w:t xml:space="preserve">Místo </w:t>
      </w:r>
      <w:r w:rsidRPr="002357ED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Ing. Jana Novotného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a jeho </w:t>
      </w:r>
      <w:r w:rsidRPr="00EA75F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náhradník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</w:t>
      </w:r>
      <w:r w:rsidRPr="00EA75F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Ing. Rudolf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Borýska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– za </w:t>
      </w:r>
      <w:r>
        <w:rPr>
          <w:rStyle w:val="Siln"/>
          <w:rFonts w:ascii="Times New Roman" w:hAnsi="Times New Roman" w:cs="Times New Roman"/>
          <w:b w:val="0"/>
          <w:color w:val="auto"/>
          <w:sz w:val="24"/>
          <w:szCs w:val="24"/>
        </w:rPr>
        <w:t xml:space="preserve">zaměstnavatelské a podnikatelské svazy, byli nově nominováni: </w:t>
      </w:r>
      <w:r w:rsidRPr="002357E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Mgr. Tomáš Linda, MBA a jeho náhradník </w:t>
      </w:r>
      <w:r w:rsidRPr="002357ED">
        <w:rPr>
          <w:rFonts w:ascii="Times New Roman" w:hAnsi="Times New Roman" w:cs="Times New Roman"/>
          <w:b/>
          <w:color w:val="auto"/>
          <w:sz w:val="24"/>
          <w:szCs w:val="24"/>
        </w:rPr>
        <w:t>Ing. Jan Novotný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2357ED" w:rsidRDefault="006B55F4" w:rsidP="00B0470A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>
        <w:rPr>
          <w:lang w:val="cs-CZ"/>
        </w:rPr>
        <w:t xml:space="preserve">Aktuální složení členů </w:t>
      </w:r>
      <w:r w:rsidR="002357ED">
        <w:rPr>
          <w:lang w:val="cs-CZ"/>
        </w:rPr>
        <w:t>RHSD v RSK KK, po schválení nového Statutu a Jednacího řádu:</w:t>
      </w:r>
    </w:p>
    <w:p w:rsidR="002357ED" w:rsidRPr="00EA75FB" w:rsidRDefault="002357ED" w:rsidP="002357ED">
      <w:pPr>
        <w:keepNext/>
        <w:numPr>
          <w:ilvl w:val="0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EA75F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Pavel Růžička, náhradník Radovan Třešňák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– za odborové svazy</w:t>
      </w:r>
    </w:p>
    <w:p w:rsidR="002357ED" w:rsidRPr="00EA75FB" w:rsidRDefault="002357ED" w:rsidP="002357ED">
      <w:pPr>
        <w:keepNext/>
        <w:numPr>
          <w:ilvl w:val="0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EA75F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Ing. Vít Hromádko, náhradník Bc. Pavel Čekan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– za veřejnou správu</w:t>
      </w:r>
    </w:p>
    <w:p w:rsidR="002357ED" w:rsidRPr="00352135" w:rsidRDefault="002357ED" w:rsidP="002357ED">
      <w:pPr>
        <w:keepNext/>
        <w:numPr>
          <w:ilvl w:val="0"/>
          <w:numId w:val="27"/>
        </w:numPr>
        <w:spacing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Mgr. Tomáš Linda, MBA</w:t>
      </w:r>
      <w:r w:rsidRPr="00EA75F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, náhradník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Ing. Jan Novotný – za </w:t>
      </w:r>
      <w:r>
        <w:rPr>
          <w:rStyle w:val="Siln"/>
          <w:rFonts w:ascii="Times New Roman" w:hAnsi="Times New Roman" w:cs="Times New Roman"/>
          <w:b w:val="0"/>
          <w:color w:val="auto"/>
          <w:sz w:val="24"/>
          <w:szCs w:val="24"/>
        </w:rPr>
        <w:t>zaměstnavatelské a podnikatelské svazy</w:t>
      </w:r>
    </w:p>
    <w:p w:rsidR="002357ED" w:rsidRDefault="002357ED" w:rsidP="00546DA2">
      <w:pPr>
        <w:pStyle w:val="Default"/>
        <w:jc w:val="both"/>
        <w:rPr>
          <w:b/>
          <w:u w:val="single"/>
        </w:rPr>
      </w:pPr>
      <w:bookmarkStart w:id="0" w:name="_GoBack"/>
      <w:bookmarkEnd w:id="0"/>
    </w:p>
    <w:p w:rsidR="007E05AC" w:rsidRPr="00C63F4F" w:rsidRDefault="002C7825" w:rsidP="00546DA2">
      <w:pPr>
        <w:pStyle w:val="Default"/>
        <w:jc w:val="both"/>
        <w:rPr>
          <w:b/>
          <w:u w:val="single"/>
        </w:rPr>
      </w:pPr>
      <w:r w:rsidRPr="00C63F4F">
        <w:rPr>
          <w:b/>
          <w:u w:val="single"/>
        </w:rPr>
        <w:t>Příloha:</w:t>
      </w:r>
    </w:p>
    <w:p w:rsidR="00077A4F" w:rsidRDefault="0001702E" w:rsidP="00546DA2">
      <w:pPr>
        <w:pStyle w:val="Default"/>
        <w:jc w:val="both"/>
      </w:pPr>
      <w:r>
        <w:t>B</w:t>
      </w:r>
      <w:r w:rsidR="00904079">
        <w:t>2</w:t>
      </w:r>
      <w:r w:rsidR="00077A4F">
        <w:t>_</w:t>
      </w:r>
      <w:r w:rsidR="005136F9">
        <w:t>RSK_</w:t>
      </w:r>
      <w:r w:rsidR="00077A4F">
        <w:t>aktuální seznam členů RSK</w:t>
      </w:r>
    </w:p>
    <w:p w:rsidR="008154F6" w:rsidRDefault="008154F6" w:rsidP="00546DA2">
      <w:pPr>
        <w:pStyle w:val="Default"/>
        <w:jc w:val="both"/>
      </w:pPr>
      <w:r w:rsidRPr="008154F6">
        <w:t>B2_Dopis_nominace_KHKKK</w:t>
      </w:r>
    </w:p>
    <w:p w:rsidR="008154F6" w:rsidRDefault="008154F6" w:rsidP="00546DA2">
      <w:pPr>
        <w:pStyle w:val="Default"/>
        <w:jc w:val="both"/>
      </w:pPr>
      <w:r>
        <w:t>B2</w:t>
      </w:r>
      <w:r>
        <w:softHyphen/>
        <w:t>_Komise_vybory_nominace_</w:t>
      </w:r>
      <w:r w:rsidRPr="008154F6">
        <w:t>KHKKK</w:t>
      </w:r>
    </w:p>
    <w:p w:rsidR="003A4BBA" w:rsidRDefault="003A4BBA" w:rsidP="00546DA2">
      <w:pPr>
        <w:pStyle w:val="Default"/>
        <w:jc w:val="both"/>
      </w:pPr>
      <w:r w:rsidRPr="003A4BBA">
        <w:t>B2_Nominace_náhradníka_SMS_ČR</w:t>
      </w:r>
    </w:p>
    <w:p w:rsidR="00197A69" w:rsidRDefault="00197A69" w:rsidP="00546DA2">
      <w:pPr>
        <w:pStyle w:val="Default"/>
        <w:jc w:val="both"/>
      </w:pPr>
      <w:r>
        <w:t>B2_Nominace_náhradníka_SMO_ČR</w:t>
      </w:r>
    </w:p>
    <w:p w:rsidR="008154F6" w:rsidRPr="00C63F4F" w:rsidRDefault="008154F6" w:rsidP="00546DA2">
      <w:pPr>
        <w:pStyle w:val="Default"/>
        <w:jc w:val="both"/>
      </w:pPr>
    </w:p>
    <w:sectPr w:rsidR="008154F6" w:rsidRPr="00C63F4F" w:rsidSect="00826A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95148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2"/>
  </w:num>
  <w:num w:numId="4">
    <w:abstractNumId w:val="12"/>
  </w:num>
  <w:num w:numId="5">
    <w:abstractNumId w:val="15"/>
  </w:num>
  <w:num w:numId="6">
    <w:abstractNumId w:val="20"/>
  </w:num>
  <w:num w:numId="7">
    <w:abstractNumId w:val="18"/>
  </w:num>
  <w:num w:numId="8">
    <w:abstractNumId w:val="8"/>
  </w:num>
  <w:num w:numId="9">
    <w:abstractNumId w:val="1"/>
  </w:num>
  <w:num w:numId="10">
    <w:abstractNumId w:val="19"/>
  </w:num>
  <w:num w:numId="11">
    <w:abstractNumId w:val="7"/>
  </w:num>
  <w:num w:numId="12">
    <w:abstractNumId w:val="10"/>
  </w:num>
  <w:num w:numId="13">
    <w:abstractNumId w:val="13"/>
  </w:num>
  <w:num w:numId="14">
    <w:abstractNumId w:val="6"/>
  </w:num>
  <w:num w:numId="15">
    <w:abstractNumId w:val="9"/>
  </w:num>
  <w:num w:numId="16">
    <w:abstractNumId w:val="11"/>
  </w:num>
  <w:num w:numId="17">
    <w:abstractNumId w:val="4"/>
  </w:num>
  <w:num w:numId="18">
    <w:abstractNumId w:val="2"/>
  </w:num>
  <w:num w:numId="19">
    <w:abstractNumId w:val="3"/>
  </w:num>
  <w:num w:numId="20">
    <w:abstractNumId w:val="21"/>
  </w:num>
  <w:num w:numId="21">
    <w:abstractNumId w:val="16"/>
  </w:num>
  <w:num w:numId="22">
    <w:abstractNumId w:val="16"/>
  </w:num>
  <w:num w:numId="23">
    <w:abstractNumId w:val="16"/>
  </w:num>
  <w:num w:numId="24">
    <w:abstractNumId w:val="17"/>
  </w:num>
  <w:num w:numId="25">
    <w:abstractNumId w:val="5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1702E"/>
    <w:rsid w:val="000209C7"/>
    <w:rsid w:val="00021F87"/>
    <w:rsid w:val="0004097F"/>
    <w:rsid w:val="000461FD"/>
    <w:rsid w:val="00046A62"/>
    <w:rsid w:val="000569D6"/>
    <w:rsid w:val="00073FD8"/>
    <w:rsid w:val="00077A4F"/>
    <w:rsid w:val="00083E39"/>
    <w:rsid w:val="000935C6"/>
    <w:rsid w:val="00095A42"/>
    <w:rsid w:val="000B5EC2"/>
    <w:rsid w:val="000C5529"/>
    <w:rsid w:val="000D756F"/>
    <w:rsid w:val="000E4969"/>
    <w:rsid w:val="000E7773"/>
    <w:rsid w:val="000F595F"/>
    <w:rsid w:val="00135052"/>
    <w:rsid w:val="00142ADF"/>
    <w:rsid w:val="00144ADA"/>
    <w:rsid w:val="00161133"/>
    <w:rsid w:val="00181F2D"/>
    <w:rsid w:val="00184486"/>
    <w:rsid w:val="00197A69"/>
    <w:rsid w:val="001C4B96"/>
    <w:rsid w:val="001E3B0D"/>
    <w:rsid w:val="001F5B82"/>
    <w:rsid w:val="00212491"/>
    <w:rsid w:val="00217A30"/>
    <w:rsid w:val="00217DD2"/>
    <w:rsid w:val="002357ED"/>
    <w:rsid w:val="00236E1A"/>
    <w:rsid w:val="00270440"/>
    <w:rsid w:val="00276771"/>
    <w:rsid w:val="002A569C"/>
    <w:rsid w:val="002C7825"/>
    <w:rsid w:val="002D09BA"/>
    <w:rsid w:val="002D180D"/>
    <w:rsid w:val="002D4DDF"/>
    <w:rsid w:val="002D5B9A"/>
    <w:rsid w:val="002F2FCF"/>
    <w:rsid w:val="002F5652"/>
    <w:rsid w:val="0030281C"/>
    <w:rsid w:val="0030463C"/>
    <w:rsid w:val="003847DE"/>
    <w:rsid w:val="003873A8"/>
    <w:rsid w:val="003A0138"/>
    <w:rsid w:val="003A4BBA"/>
    <w:rsid w:val="003A5D55"/>
    <w:rsid w:val="003B18E7"/>
    <w:rsid w:val="003B7E49"/>
    <w:rsid w:val="003D2180"/>
    <w:rsid w:val="003D7A8F"/>
    <w:rsid w:val="003F6489"/>
    <w:rsid w:val="004275A8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62375"/>
    <w:rsid w:val="00577528"/>
    <w:rsid w:val="005811AA"/>
    <w:rsid w:val="005844D1"/>
    <w:rsid w:val="00586AAE"/>
    <w:rsid w:val="005A1E4C"/>
    <w:rsid w:val="005B5C77"/>
    <w:rsid w:val="005F7569"/>
    <w:rsid w:val="006015F9"/>
    <w:rsid w:val="00621C8D"/>
    <w:rsid w:val="00624D7F"/>
    <w:rsid w:val="0062619E"/>
    <w:rsid w:val="00626500"/>
    <w:rsid w:val="0063591A"/>
    <w:rsid w:val="00642783"/>
    <w:rsid w:val="006436F9"/>
    <w:rsid w:val="00646799"/>
    <w:rsid w:val="00654558"/>
    <w:rsid w:val="00661DCF"/>
    <w:rsid w:val="00663B7A"/>
    <w:rsid w:val="00696913"/>
    <w:rsid w:val="006B55F4"/>
    <w:rsid w:val="006B7C5F"/>
    <w:rsid w:val="006C0C43"/>
    <w:rsid w:val="006C2865"/>
    <w:rsid w:val="006C42B4"/>
    <w:rsid w:val="006C747C"/>
    <w:rsid w:val="00721BF7"/>
    <w:rsid w:val="00732BF2"/>
    <w:rsid w:val="007803F8"/>
    <w:rsid w:val="00781F44"/>
    <w:rsid w:val="007C581E"/>
    <w:rsid w:val="007E05AC"/>
    <w:rsid w:val="007E3563"/>
    <w:rsid w:val="007F3CFE"/>
    <w:rsid w:val="007F71D6"/>
    <w:rsid w:val="008154F6"/>
    <w:rsid w:val="00824AB3"/>
    <w:rsid w:val="00826A2D"/>
    <w:rsid w:val="0083070B"/>
    <w:rsid w:val="00843CEA"/>
    <w:rsid w:val="00856396"/>
    <w:rsid w:val="0085762A"/>
    <w:rsid w:val="0087284B"/>
    <w:rsid w:val="008A55BB"/>
    <w:rsid w:val="008A602E"/>
    <w:rsid w:val="008C34EB"/>
    <w:rsid w:val="008D5C04"/>
    <w:rsid w:val="009013A0"/>
    <w:rsid w:val="00904079"/>
    <w:rsid w:val="00940335"/>
    <w:rsid w:val="00961F8D"/>
    <w:rsid w:val="00996FD6"/>
    <w:rsid w:val="00997992"/>
    <w:rsid w:val="009A5CC0"/>
    <w:rsid w:val="009D20FD"/>
    <w:rsid w:val="009F1873"/>
    <w:rsid w:val="00A02F39"/>
    <w:rsid w:val="00A06251"/>
    <w:rsid w:val="00A22842"/>
    <w:rsid w:val="00A77BC5"/>
    <w:rsid w:val="00A80A4C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6CA7"/>
    <w:rsid w:val="00B2035E"/>
    <w:rsid w:val="00B340E8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F0B7D"/>
    <w:rsid w:val="00C02A15"/>
    <w:rsid w:val="00C0727D"/>
    <w:rsid w:val="00C14BDE"/>
    <w:rsid w:val="00C222B2"/>
    <w:rsid w:val="00C26D6A"/>
    <w:rsid w:val="00C30F71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52189"/>
    <w:rsid w:val="00D8618F"/>
    <w:rsid w:val="00D91577"/>
    <w:rsid w:val="00DA0A2D"/>
    <w:rsid w:val="00DB1E84"/>
    <w:rsid w:val="00DB608E"/>
    <w:rsid w:val="00DD43F5"/>
    <w:rsid w:val="00DE54BE"/>
    <w:rsid w:val="00DF30F6"/>
    <w:rsid w:val="00E1554D"/>
    <w:rsid w:val="00E16384"/>
    <w:rsid w:val="00E43F6D"/>
    <w:rsid w:val="00E53129"/>
    <w:rsid w:val="00E817EB"/>
    <w:rsid w:val="00EE1B8B"/>
    <w:rsid w:val="00EE38D0"/>
    <w:rsid w:val="00EE44FF"/>
    <w:rsid w:val="00F03422"/>
    <w:rsid w:val="00F24279"/>
    <w:rsid w:val="00F30639"/>
    <w:rsid w:val="00F31172"/>
    <w:rsid w:val="00F33F02"/>
    <w:rsid w:val="00F652A8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D520B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hkkk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smsc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05778-8F66-4BEA-AB4F-26608B57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514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62</cp:revision>
  <cp:lastPrinted>2019-03-15T15:13:00Z</cp:lastPrinted>
  <dcterms:created xsi:type="dcterms:W3CDTF">2019-03-09T10:49:00Z</dcterms:created>
  <dcterms:modified xsi:type="dcterms:W3CDTF">2021-04-09T11:18:00Z</dcterms:modified>
</cp:coreProperties>
</file>